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6840"/>
        <w:gridCol w:w="3060"/>
      </w:tblGrid>
      <w:tr w:rsidR="007E5C3D" w:rsidRPr="007B2E85" w14:paraId="74D8B791" w14:textId="77777777" w:rsidTr="00AC535A">
        <w:trPr>
          <w:trHeight w:val="1189"/>
        </w:trPr>
        <w:tc>
          <w:tcPr>
            <w:tcW w:w="6840" w:type="dxa"/>
            <w:vAlign w:val="center"/>
          </w:tcPr>
          <w:p w14:paraId="1DAC93DC" w14:textId="77777777" w:rsidR="007E5C3D" w:rsidRPr="0066237E" w:rsidRDefault="007E5C3D" w:rsidP="00AC535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  <w:r w:rsidRPr="0066237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000000"/>
              </w:rPr>
              <w:t>ТОВАРИСТВО З ОБМЕЖЕНОЮ</w:t>
            </w:r>
          </w:p>
          <w:p w14:paraId="00B133E5" w14:textId="77777777" w:rsidR="007E5C3D" w:rsidRPr="0066237E" w:rsidRDefault="007E5C3D" w:rsidP="00AC535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  <w:r w:rsidRPr="0066237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000000"/>
              </w:rPr>
              <w:t xml:space="preserve">ВІДПОВІДАЛЬНІСТЮ </w:t>
            </w:r>
          </w:p>
          <w:p w14:paraId="29208AEB" w14:textId="77777777" w:rsidR="007E5C3D" w:rsidRPr="0066237E" w:rsidRDefault="007E5C3D" w:rsidP="00AC535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  <w:r w:rsidRPr="0066237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000000"/>
              </w:rPr>
              <w:t>«УСЕ БУДЕ ДОБРЕ»</w:t>
            </w:r>
          </w:p>
          <w:p w14:paraId="607E3216" w14:textId="77777777" w:rsidR="007E5C3D" w:rsidRPr="0066237E" w:rsidRDefault="007E5C3D" w:rsidP="00AC535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000000"/>
              </w:rPr>
            </w:pPr>
            <w:r w:rsidRPr="0066237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color="000000"/>
              </w:rPr>
              <w:t>(ТОВ «УСЕ БУДЕ ДОБРЕ»)</w:t>
            </w:r>
          </w:p>
          <w:p w14:paraId="64545DBB" w14:textId="77777777" w:rsidR="007E5C3D" w:rsidRPr="007B2E85" w:rsidRDefault="007E5C3D" w:rsidP="00AC5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  <w14:ligatures w14:val="none"/>
              </w:rPr>
              <w:t xml:space="preserve">Київ </w:t>
            </w:r>
          </w:p>
          <w:p w14:paraId="139CA81A" w14:textId="77777777" w:rsidR="007E5C3D" w:rsidRPr="007B2E85" w:rsidRDefault="007E5C3D" w:rsidP="00AC5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  <w14:ligatures w14:val="none"/>
              </w:rPr>
            </w:pPr>
          </w:p>
          <w:p w14:paraId="7BE9A6C3" w14:textId="77777777" w:rsidR="007E5C3D" w:rsidRPr="007B2E85" w:rsidRDefault="007E5C3D" w:rsidP="00AC535A">
            <w:pPr>
              <w:autoSpaceDE w:val="0"/>
              <w:autoSpaceDN w:val="0"/>
              <w:adjustRightInd w:val="0"/>
              <w:spacing w:after="0" w:line="228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Cs w:val="24"/>
                <w:lang w:val="uk-UA"/>
                <w14:ligatures w14:val="none"/>
              </w:rPr>
            </w:pPr>
            <w:r w:rsidRPr="007B2E85">
              <w:rPr>
                <w:rFonts w:ascii="Times New Roman" w:eastAsia="Calibri" w:hAnsi="Times New Roman" w:cs="Times New Roman"/>
                <w:color w:val="000000"/>
                <w:kern w:val="0"/>
                <w:szCs w:val="24"/>
                <w:lang w:val="uk-UA"/>
                <w14:ligatures w14:val="none"/>
              </w:rPr>
              <w:t>Код ЄДРПОУ 65465465</w:t>
            </w:r>
          </w:p>
          <w:p w14:paraId="4DAF8551" w14:textId="77777777" w:rsidR="007E5C3D" w:rsidRPr="007B2E85" w:rsidRDefault="007E5C3D" w:rsidP="00AC535A">
            <w:pPr>
              <w:autoSpaceDE w:val="0"/>
              <w:autoSpaceDN w:val="0"/>
              <w:adjustRightInd w:val="0"/>
              <w:spacing w:after="0" w:line="228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Cs w:val="24"/>
                <w:lang w:val="uk-UA"/>
                <w14:ligatures w14:val="none"/>
              </w:rPr>
            </w:pPr>
            <w:r w:rsidRPr="007B2E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val="uk-UA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0" w:type="dxa"/>
            <w:vAlign w:val="center"/>
          </w:tcPr>
          <w:p w14:paraId="619A65A4" w14:textId="77777777" w:rsidR="007E5C3D" w:rsidRPr="007B2E85" w:rsidRDefault="007E5C3D" w:rsidP="00AC53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8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8"/>
                <w:lang w:val="uk-UA" w:eastAsia="ru-RU"/>
                <w14:ligatures w14:val="none"/>
              </w:rPr>
              <w:t>Типова форма № П-1</w:t>
            </w:r>
          </w:p>
          <w:p w14:paraId="7B3A3006" w14:textId="77777777" w:rsidR="007E5C3D" w:rsidRPr="007B2E85" w:rsidRDefault="007E5C3D" w:rsidP="00AC53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0"/>
                <w:sz w:val="20"/>
                <w:szCs w:val="18"/>
                <w:lang w:val="uk-UA" w:eastAsia="ru-RU"/>
                <w14:ligatures w14:val="none"/>
              </w:rPr>
            </w:pPr>
          </w:p>
          <w:p w14:paraId="02514228" w14:textId="77777777" w:rsidR="007E5C3D" w:rsidRPr="007B2E85" w:rsidRDefault="007E5C3D" w:rsidP="00AC53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caps/>
                <w:kern w:val="0"/>
                <w:sz w:val="20"/>
                <w:szCs w:val="18"/>
                <w:lang w:val="uk-UA" w:eastAsia="ru-RU"/>
                <w14:ligatures w14:val="none"/>
              </w:rPr>
              <w:t>Затверджено</w: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val="uk-UA" w:eastAsia="ru-RU"/>
                <w14:ligatures w14:val="none"/>
              </w:rPr>
              <w:t xml:space="preserve"> </w:t>
            </w:r>
          </w:p>
          <w:p w14:paraId="0263A245" w14:textId="77777777" w:rsidR="007E5C3D" w:rsidRPr="007B2E85" w:rsidRDefault="007E5C3D" w:rsidP="00AC53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0"/>
                <w:sz w:val="20"/>
                <w:szCs w:val="18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val="uk-UA" w:eastAsia="ru-RU"/>
                <w14:ligatures w14:val="none"/>
              </w:rPr>
              <w:t>Наказ Держкомстату України</w:t>
            </w:r>
          </w:p>
          <w:p w14:paraId="4354EB37" w14:textId="77777777" w:rsidR="007E5C3D" w:rsidRPr="007B2E85" w:rsidRDefault="007E5C3D" w:rsidP="00AC53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val="uk-UA" w:eastAsia="ru-RU"/>
                <w14:ligatures w14:val="none"/>
              </w:rPr>
              <w:t>05.12.2008  № 489</w:t>
            </w:r>
          </w:p>
          <w:p w14:paraId="2BD065A8" w14:textId="77777777" w:rsidR="007E5C3D" w:rsidRPr="007B2E85" w:rsidRDefault="007E5C3D" w:rsidP="00AC53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8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val="uk-UA" w:eastAsia="ru-RU"/>
                <w14:ligatures w14:val="none"/>
              </w:rPr>
              <w:t xml:space="preserve">   </w:t>
            </w:r>
          </w:p>
        </w:tc>
      </w:tr>
    </w:tbl>
    <w:p w14:paraId="39073834" w14:textId="77777777" w:rsidR="007E5C3D" w:rsidRPr="007B2E85" w:rsidRDefault="007E5C3D" w:rsidP="007E5C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B2E8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НАКАЗ </w:t>
      </w:r>
      <w:r w:rsidRPr="007B2E8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№ </w:t>
      </w:r>
      <w:r w:rsidRPr="007B2E8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 w:eastAsia="ru-RU"/>
          <w14:ligatures w14:val="none"/>
        </w:rPr>
        <w:t>  </w:t>
      </w:r>
      <w:r w:rsidRPr="007B2E8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-UA" w:eastAsia="ru-RU"/>
          <w14:ligatures w14:val="none"/>
        </w:rPr>
        <w:t>45/к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-UA" w:eastAsia="ru-RU"/>
          <w14:ligatures w14:val="none"/>
        </w:rPr>
        <w:t>/</w:t>
      </w:r>
      <w:r w:rsidRPr="007B2E8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-UA" w:eastAsia="ru-RU"/>
          <w14:ligatures w14:val="none"/>
        </w:rPr>
        <w:t>тр</w:t>
      </w:r>
      <w:r w:rsidRPr="007B2E85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  <w:t>  </w:t>
      </w:r>
      <w:r w:rsidRPr="007B2E8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 «</w:t>
      </w:r>
      <w:r w:rsidRPr="007B2E8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-UA"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-UA" w:eastAsia="ru-RU"/>
          <w14:ligatures w14:val="none"/>
        </w:rPr>
        <w:t>7</w:t>
      </w:r>
      <w:r w:rsidRPr="007B2E8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-UA" w:eastAsia="ru-RU"/>
          <w14:ligatures w14:val="none"/>
        </w:rPr>
        <w:t>грудня</w:t>
      </w:r>
      <w:r w:rsidRPr="007B2E8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7B2E8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  </w:t>
      </w:r>
    </w:p>
    <w:p w14:paraId="6503E68D" w14:textId="77777777" w:rsidR="007E5C3D" w:rsidRPr="007B2E85" w:rsidRDefault="007E5C3D" w:rsidP="007E5C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1B089E2" w14:textId="77777777" w:rsidR="007E5C3D" w:rsidRPr="007B2E85" w:rsidRDefault="007E5C3D" w:rsidP="007E5C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B2E8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 прийняття на роботу</w:t>
      </w:r>
    </w:p>
    <w:p w14:paraId="4CA69B10" w14:textId="77777777" w:rsidR="007E5C3D" w:rsidRPr="007B2E85" w:rsidRDefault="007E5C3D" w:rsidP="007E5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8475" w:type="dxa"/>
        <w:tblLook w:val="01E0" w:firstRow="1" w:lastRow="1" w:firstColumn="1" w:lastColumn="1" w:noHBand="0" w:noVBand="0"/>
      </w:tblPr>
      <w:tblGrid>
        <w:gridCol w:w="2888"/>
        <w:gridCol w:w="299"/>
        <w:gridCol w:w="299"/>
        <w:gridCol w:w="208"/>
        <w:gridCol w:w="155"/>
        <w:gridCol w:w="327"/>
        <w:gridCol w:w="104"/>
        <w:gridCol w:w="275"/>
        <w:gridCol w:w="88"/>
        <w:gridCol w:w="430"/>
        <w:gridCol w:w="430"/>
        <w:gridCol w:w="93"/>
        <w:gridCol w:w="270"/>
        <w:gridCol w:w="77"/>
        <w:gridCol w:w="210"/>
        <w:gridCol w:w="72"/>
        <w:gridCol w:w="153"/>
        <w:gridCol w:w="156"/>
        <w:gridCol w:w="267"/>
        <w:gridCol w:w="193"/>
        <w:gridCol w:w="170"/>
        <w:gridCol w:w="145"/>
        <w:gridCol w:w="216"/>
        <w:gridCol w:w="165"/>
        <w:gridCol w:w="335"/>
        <w:gridCol w:w="335"/>
        <w:gridCol w:w="335"/>
        <w:gridCol w:w="518"/>
        <w:gridCol w:w="142"/>
      </w:tblGrid>
      <w:tr w:rsidR="007E5C3D" w:rsidRPr="007B2E85" w14:paraId="5B82E5D1" w14:textId="77777777" w:rsidTr="00AC535A">
        <w:trPr>
          <w:trHeight w:val="266"/>
        </w:trPr>
        <w:tc>
          <w:tcPr>
            <w:tcW w:w="60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97873C" w14:textId="77777777" w:rsidR="007E5C3D" w:rsidRPr="007B2E85" w:rsidRDefault="007E5C3D" w:rsidP="00AC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ПЕТРЕНКО Андрій Степанович</w:t>
            </w:r>
          </w:p>
        </w:tc>
        <w:tc>
          <w:tcPr>
            <w:tcW w:w="2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BDB26" w14:textId="77777777" w:rsidR="007E5C3D" w:rsidRPr="007B2E85" w:rsidRDefault="007E5C3D" w:rsidP="00AC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7E5C3D" w:rsidRPr="007B2E85" w14:paraId="64A1AC81" w14:textId="77777777" w:rsidTr="00AC535A">
        <w:trPr>
          <w:trHeight w:val="266"/>
        </w:trPr>
        <w:tc>
          <w:tcPr>
            <w:tcW w:w="8475" w:type="dxa"/>
            <w:gridSpan w:val="29"/>
            <w:hideMark/>
          </w:tcPr>
          <w:p w14:paraId="47B778CA" w14:textId="77777777" w:rsidR="007E5C3D" w:rsidRPr="007B2E85" w:rsidRDefault="007E5C3D" w:rsidP="00AC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(прізвище, ім’я, по батькові)</w:t>
            </w:r>
          </w:p>
        </w:tc>
      </w:tr>
      <w:tr w:rsidR="007E5C3D" w:rsidRPr="007B2E85" w14:paraId="74445743" w14:textId="77777777" w:rsidTr="00AC535A">
        <w:trPr>
          <w:trHeight w:val="266"/>
        </w:trPr>
        <w:tc>
          <w:tcPr>
            <w:tcW w:w="8475" w:type="dxa"/>
            <w:gridSpan w:val="29"/>
          </w:tcPr>
          <w:p w14:paraId="2963C9E0" w14:textId="77777777" w:rsidR="007E5C3D" w:rsidRPr="007B2E85" w:rsidRDefault="007E5C3D" w:rsidP="00AC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7E5C3D" w:rsidRPr="007B2E85" w14:paraId="5A41F119" w14:textId="77777777" w:rsidTr="00AC535A">
        <w:trPr>
          <w:trHeight w:val="277"/>
        </w:trPr>
        <w:tc>
          <w:tcPr>
            <w:tcW w:w="5862" w:type="dxa"/>
            <w:gridSpan w:val="1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D48AB7" w14:textId="77777777" w:rsidR="007E5C3D" w:rsidRPr="007B2E85" w:rsidRDefault="007E5C3D" w:rsidP="00AC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Прийняти на роботу</w:t>
            </w: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 </w: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«</w:t>
            </w: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01</w: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січня</w: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</w: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5</w: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 xml:space="preserve"> </w: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р.</w:t>
            </w:r>
          </w:p>
        </w:tc>
        <w:tc>
          <w:tcPr>
            <w:tcW w:w="2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858C" w14:textId="77777777" w:rsidR="007E5C3D" w:rsidRPr="007B2E85" w:rsidRDefault="007E5C3D" w:rsidP="00AC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Табельний номер</w:t>
            </w:r>
          </w:p>
        </w:tc>
      </w:tr>
      <w:tr w:rsidR="007E5C3D" w:rsidRPr="007B2E85" w14:paraId="33E8ADF8" w14:textId="77777777" w:rsidTr="00AC535A">
        <w:trPr>
          <w:trHeight w:val="276"/>
        </w:trPr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CB307D" w14:textId="77777777" w:rsidR="007E5C3D" w:rsidRPr="007B2E85" w:rsidRDefault="007E5C3D" w:rsidP="00AC5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F9A3" w14:textId="77777777" w:rsidR="007E5C3D" w:rsidRPr="007B2E85" w:rsidRDefault="007E5C3D" w:rsidP="00AC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125</w:t>
            </w:r>
          </w:p>
        </w:tc>
      </w:tr>
      <w:tr w:rsidR="007E5C3D" w:rsidRPr="007B2E85" w14:paraId="0322C66D" w14:textId="77777777" w:rsidTr="00AC535A">
        <w:trPr>
          <w:trHeight w:val="266"/>
        </w:trPr>
        <w:tc>
          <w:tcPr>
            <w:tcW w:w="847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66CF13" w14:textId="77777777" w:rsidR="007E5C3D" w:rsidRPr="007B2E85" w:rsidRDefault="007E5C3D" w:rsidP="00AC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uk-UA" w:eastAsia="ru-RU"/>
                <w14:ligatures w14:val="none"/>
              </w:rPr>
              <w:t>Електротехнічний відділ</w:t>
            </w:r>
          </w:p>
        </w:tc>
      </w:tr>
      <w:tr w:rsidR="007E5C3D" w:rsidRPr="007B2E85" w14:paraId="1FA15D22" w14:textId="77777777" w:rsidTr="00AC535A">
        <w:trPr>
          <w:trHeight w:val="266"/>
        </w:trPr>
        <w:tc>
          <w:tcPr>
            <w:tcW w:w="8475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2F1C1" w14:textId="77777777" w:rsidR="007E5C3D" w:rsidRPr="007B2E85" w:rsidRDefault="007E5C3D" w:rsidP="00AC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назва структурного підрозділу</w:t>
            </w:r>
          </w:p>
        </w:tc>
      </w:tr>
      <w:tr w:rsidR="007E5C3D" w:rsidRPr="007B2E85" w14:paraId="71F4BA18" w14:textId="77777777" w:rsidTr="00AC535A">
        <w:trPr>
          <w:trHeight w:val="266"/>
        </w:trPr>
        <w:tc>
          <w:tcPr>
            <w:tcW w:w="847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7EA7B6" w14:textId="77777777" w:rsidR="007E5C3D" w:rsidRPr="007B2E85" w:rsidRDefault="007E5C3D" w:rsidP="00AC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uk-UA" w:eastAsia="ru-RU"/>
                <w14:ligatures w14:val="none"/>
              </w:rPr>
              <w:t>Ізолювальник 1 розряду</w:t>
            </w:r>
          </w:p>
        </w:tc>
      </w:tr>
      <w:tr w:rsidR="007E5C3D" w:rsidRPr="007B2E85" w14:paraId="2C63FCA3" w14:textId="77777777" w:rsidTr="00AC535A">
        <w:trPr>
          <w:trHeight w:val="266"/>
        </w:trPr>
        <w:tc>
          <w:tcPr>
            <w:tcW w:w="8475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427C6" w14:textId="77777777" w:rsidR="007E5C3D" w:rsidRPr="007B2E85" w:rsidRDefault="007E5C3D" w:rsidP="00AC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назва професії (посади), кваліфікація</w:t>
            </w:r>
          </w:p>
          <w:p w14:paraId="52C6B6E9" w14:textId="77777777" w:rsidR="007E5C3D" w:rsidRPr="007B2E85" w:rsidRDefault="007E5C3D" w:rsidP="00AC5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7E5C3D" w:rsidRPr="007B2E85" w14:paraId="6FD8E826" w14:textId="77777777" w:rsidTr="00AC535A">
        <w:trPr>
          <w:trHeight w:val="266"/>
        </w:trPr>
        <w:tc>
          <w:tcPr>
            <w:tcW w:w="3838" w:type="dxa"/>
            <w:gridSpan w:val="4"/>
            <w:hideMark/>
          </w:tcPr>
          <w:p w14:paraId="12DFB396" w14:textId="77777777" w:rsidR="007E5C3D" w:rsidRPr="007B2E85" w:rsidRDefault="007E5C3D" w:rsidP="00AC535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val="uk-UA" w:eastAsia="ru-RU"/>
                <w14:ligatures w14:val="none"/>
              </w:rPr>
              <w:t>     </w:t>
            </w: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умови прийняття на  роботу          </w:t>
            </w:r>
          </w:p>
          <w:p w14:paraId="2AF94814" w14:textId="77777777" w:rsidR="007E5C3D" w:rsidRPr="007B2E85" w:rsidRDefault="007E5C3D" w:rsidP="00AC535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(необхідне відмітити позначкою ×)</w:t>
            </w:r>
          </w:p>
        </w:tc>
        <w:tc>
          <w:tcPr>
            <w:tcW w:w="4636" w:type="dxa"/>
            <w:gridSpan w:val="25"/>
            <w:hideMark/>
          </w:tcPr>
          <w:p w14:paraId="384EDECA" w14:textId="77777777" w:rsidR="007E5C3D" w:rsidRPr="007B2E85" w:rsidRDefault="007E5C3D" w:rsidP="00AC535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                   умови роботи                  </w:t>
            </w:r>
          </w:p>
          <w:p w14:paraId="44C5B5B6" w14:textId="77777777" w:rsidR="007E5C3D" w:rsidRPr="007B2E85" w:rsidRDefault="007E5C3D" w:rsidP="00AC535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(необхідне відмітити позначкою </w:t>
            </w:r>
            <w:r w:rsidRPr="007B2E85">
              <w:rPr>
                <w:rFonts w:ascii="Times New Roman" w:eastAsia="Times New Roman" w:hAnsi="Times New Roman" w:cs="Times New Roman"/>
                <w:kern w:val="0"/>
                <w:szCs w:val="20"/>
                <w:lang w:val="uk-UA" w:eastAsia="ru-RU"/>
                <w14:ligatures w14:val="none"/>
              </w:rPr>
              <w:t>×</w: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)</w:t>
            </w:r>
          </w:p>
        </w:tc>
      </w:tr>
      <w:tr w:rsidR="007E5C3D" w:rsidRPr="007B2E85" w14:paraId="17BBDBAC" w14:textId="77777777" w:rsidTr="00AC535A">
        <w:trPr>
          <w:trHeight w:val="534"/>
        </w:trPr>
        <w:tc>
          <w:tcPr>
            <w:tcW w:w="3838" w:type="dxa"/>
            <w:gridSpan w:val="4"/>
            <w:hideMark/>
          </w:tcPr>
          <w:p w14:paraId="6F4EDC42" w14:textId="77777777" w:rsidR="007E5C3D" w:rsidRPr="007B2E85" w:rsidRDefault="007E5C3D" w:rsidP="00AC535A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45DC7" wp14:editId="6E0E562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9525" t="7620" r="9525" b="11430"/>
                      <wp:wrapNone/>
                      <wp:docPr id="144548789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A7B96" id="Rectangle 44" o:spid="_x0000_s1026" style="position:absolute;margin-left:9pt;margin-top:3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8dy4OdoAAAAGAQAADwAA&#10;AAAAAAAAAAAAAABgBAAAZHJzL2Rvd25yZXYueG1sUEsFBgAAAAAEAAQA8wAAAGcFAAAAAA==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 на конкурсній основі</w:t>
            </w:r>
          </w:p>
        </w:tc>
        <w:tc>
          <w:tcPr>
            <w:tcW w:w="4636" w:type="dxa"/>
            <w:gridSpan w:val="25"/>
            <w:hideMark/>
          </w:tcPr>
          <w:p w14:paraId="3F64C3E4" w14:textId="77777777" w:rsidR="007E5C3D" w:rsidRPr="007B2E85" w:rsidRDefault="007E5C3D" w:rsidP="00AC535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Minion Pro" w:eastAsia="Times New Roman" w:hAnsi="Minion Pro" w:cs="Minion Pro"/>
                <w:noProof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0D4070" wp14:editId="126DC9CE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7620" t="7620" r="11430" b="11430"/>
                      <wp:wrapNone/>
                      <wp:docPr id="121616105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59C8" id="Rectangle 55" o:spid="_x0000_s1026" style="position:absolute;margin-left:147.6pt;margin-top:3.6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DqdgM3AAAAAgBAAAP&#10;AAAAAAAAAAAAAAAAAGAEAABkcnMvZG93bnJldi54bWxQSwUGAAAAAAQABADzAAAAaQUAAAAA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робота:         </w:t>
            </w:r>
            <w:r w:rsidRPr="007B2E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sym w:font="Times New Roman" w:char="F0FE"/>
            </w:r>
            <w:r w:rsidRPr="007B2E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основна            за сумісництвом</w:t>
            </w:r>
          </w:p>
        </w:tc>
      </w:tr>
      <w:tr w:rsidR="007E5C3D" w:rsidRPr="007B2E85" w14:paraId="04D1E651" w14:textId="77777777" w:rsidTr="00AC535A">
        <w:trPr>
          <w:trHeight w:val="266"/>
        </w:trPr>
        <w:tc>
          <w:tcPr>
            <w:tcW w:w="3838" w:type="dxa"/>
            <w:gridSpan w:val="4"/>
            <w:hideMark/>
          </w:tcPr>
          <w:p w14:paraId="1CE700CC" w14:textId="77777777" w:rsidR="007E5C3D" w:rsidRPr="007B2E85" w:rsidRDefault="007E5C3D" w:rsidP="00AC535A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E39165" wp14:editId="6D4D93F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9525" t="10795" r="9525" b="8255"/>
                      <wp:wrapNone/>
                      <wp:docPr id="179269862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14C73" id="Rectangle 45" o:spid="_x0000_s1026" style="position:absolute;margin-left:9pt;margin-top:3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EVNkDbAAAABgEAAA8A&#10;AAAAAAAAAAAAAAAAYAQAAGRycy9kb3ducmV2LnhtbFBLBQYAAAAABAAEAPMAAABoBQAAAAA=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 за контрактом до ____________</w:t>
            </w:r>
          </w:p>
          <w:p w14:paraId="65164522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 </w: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у разі необхідності вказати дату (</w:t>
            </w:r>
            <w:proofErr w:type="spellStart"/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дд.мм.рррр</w:t>
            </w:r>
            <w:proofErr w:type="spellEnd"/>
            <w:r w:rsidRPr="007B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.)</w:t>
            </w:r>
          </w:p>
        </w:tc>
        <w:tc>
          <w:tcPr>
            <w:tcW w:w="4636" w:type="dxa"/>
            <w:gridSpan w:val="25"/>
            <w:hideMark/>
          </w:tcPr>
          <w:p w14:paraId="22671DF1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умови праці (згідно з атестацією робочого місця):</w:t>
            </w:r>
          </w:p>
          <w:p w14:paraId="68F4724D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 xml:space="preserve">шкідливі і важкі умови праці, пункт 1 Списку № 2 </w:t>
            </w:r>
          </w:p>
        </w:tc>
      </w:tr>
      <w:tr w:rsidR="007E5C3D" w:rsidRPr="007B2E85" w14:paraId="6FFB32F7" w14:textId="77777777" w:rsidTr="00AC535A">
        <w:trPr>
          <w:trHeight w:val="266"/>
        </w:trPr>
        <w:tc>
          <w:tcPr>
            <w:tcW w:w="3838" w:type="dxa"/>
            <w:gridSpan w:val="4"/>
            <w:hideMark/>
          </w:tcPr>
          <w:p w14:paraId="037D6BF3" w14:textId="77777777" w:rsidR="007E5C3D" w:rsidRPr="007B2E85" w:rsidRDefault="007E5C3D" w:rsidP="00AC535A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31BD53" wp14:editId="1338F04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9525" t="13335" r="9525" b="5715"/>
                      <wp:wrapNone/>
                      <wp:docPr id="56551878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E038F" id="Rectangle 46" o:spid="_x0000_s1026" style="position:absolute;margin-left:9pt;margin-top:4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zLuEktoAAAAGAQAADwAA&#10;AAAAAAAAAAAAAABgBAAAZHJzL2Rvd25yZXYueG1sUEsFBgAAAAAEAAQA8wAAAGcFAAAAAA==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 зі строком випробування _____ місяців</w:t>
            </w:r>
          </w:p>
        </w:tc>
        <w:tc>
          <w:tcPr>
            <w:tcW w:w="4636" w:type="dxa"/>
            <w:gridSpan w:val="25"/>
            <w:hideMark/>
          </w:tcPr>
          <w:p w14:paraId="7DA2F76E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___________________________________________       </w:t>
            </w:r>
          </w:p>
        </w:tc>
      </w:tr>
      <w:tr w:rsidR="007E5C3D" w:rsidRPr="007B2E85" w14:paraId="6E63DDD3" w14:textId="77777777" w:rsidTr="00AC535A">
        <w:trPr>
          <w:trHeight w:val="415"/>
        </w:trPr>
        <w:tc>
          <w:tcPr>
            <w:tcW w:w="3838" w:type="dxa"/>
            <w:gridSpan w:val="4"/>
            <w:hideMark/>
          </w:tcPr>
          <w:p w14:paraId="12DF1F40" w14:textId="77777777" w:rsidR="007E5C3D" w:rsidRPr="007B2E85" w:rsidRDefault="007E5C3D" w:rsidP="00AC535A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67509B" wp14:editId="388BF83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9525" t="6350" r="9525" b="12700"/>
                      <wp:wrapNone/>
                      <wp:docPr id="213343958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A59D6" id="Rectangle 47" o:spid="_x0000_s1026" style="position:absolute;margin-left:9pt;margin-top:4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jOV289oAAAAGAQAADwAA&#10;AAAAAAAAAAAAAABgBAAAZHJzL2Rvd25yZXYueG1sUEsFBgAAAAAEAAQA8wAAAGcFAAAAAA==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 на час виконання певної роботи</w:t>
            </w:r>
          </w:p>
        </w:tc>
        <w:tc>
          <w:tcPr>
            <w:tcW w:w="4636" w:type="dxa"/>
            <w:gridSpan w:val="25"/>
            <w:hideMark/>
          </w:tcPr>
          <w:p w14:paraId="14BE94EC" w14:textId="77777777" w:rsidR="007E5C3D" w:rsidRPr="007B2E85" w:rsidRDefault="007E5C3D" w:rsidP="00AC535A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BF2342" wp14:editId="7BB898C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7620" t="5080" r="11430" b="13970"/>
                      <wp:wrapNone/>
                      <wp:docPr id="97584132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7F316" id="Rectangle 49" o:spid="_x0000_s1026" style="position:absolute;margin-left:-5.4pt;margin-top:2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8IqOc3AAAAAYBAAAP&#10;AAAAAAAAAAAAAAAAAGAEAABkcnMvZG93bnJldi54bWxQSwUGAAAAAAQABADzAAAAaQUAAAAA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тривалість робочого дня (тижня)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36</w: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 00 хв..</w:t>
            </w:r>
          </w:p>
        </w:tc>
      </w:tr>
      <w:tr w:rsidR="007E5C3D" w:rsidRPr="007B2E85" w14:paraId="2ECFE3A7" w14:textId="77777777" w:rsidTr="00AC535A">
        <w:trPr>
          <w:trHeight w:val="266"/>
        </w:trPr>
        <w:tc>
          <w:tcPr>
            <w:tcW w:w="3838" w:type="dxa"/>
            <w:gridSpan w:val="4"/>
            <w:hideMark/>
          </w:tcPr>
          <w:p w14:paraId="0841DB6C" w14:textId="77777777" w:rsidR="007E5C3D" w:rsidRPr="007B2E85" w:rsidRDefault="007E5C3D" w:rsidP="00AC535A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CA0998" wp14:editId="28DEFD7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56515</wp:posOffset>
                      </wp:positionV>
                      <wp:extent cx="114300" cy="114300"/>
                      <wp:effectExtent l="9525" t="8890" r="9525" b="10160"/>
                      <wp:wrapNone/>
                      <wp:docPr id="101003549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FFCB1" id="Rectangle 48" o:spid="_x0000_s1026" style="position:absolute;margin-left:9pt;margin-top:4.4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TAdgUdoAAAAGAQAADwAA&#10;AAAAAAAAAAAAAABgBAAAZHJzL2Rvd25yZXYueG1sUEsFBgAAAAAEAAQA8wAAAGcFAAAAAA==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на період відсутності основного   </w:t>
            </w:r>
          </w:p>
          <w:p w14:paraId="618B63C6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працівника</w:t>
            </w:r>
          </w:p>
          <w:p w14:paraId="3B7F7CD8" w14:textId="77777777" w:rsidR="007E5C3D" w:rsidRPr="007B2E85" w:rsidRDefault="007E5C3D" w:rsidP="00AC535A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AD76DA" wp14:editId="52B52F6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26670</wp:posOffset>
                      </wp:positionV>
                      <wp:extent cx="114300" cy="120015"/>
                      <wp:effectExtent l="7620" t="7620" r="11430" b="5715"/>
                      <wp:wrapNone/>
                      <wp:docPr id="67652729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3D96D" id="Rectangle 51" o:spid="_x0000_s1026" style="position:absolute;margin-left:8.85pt;margin-top:2.1pt;width:9pt;height: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 із кадрового резерву</w:t>
            </w:r>
          </w:p>
        </w:tc>
        <w:tc>
          <w:tcPr>
            <w:tcW w:w="4636" w:type="dxa"/>
            <w:gridSpan w:val="25"/>
            <w:hideMark/>
          </w:tcPr>
          <w:p w14:paraId="24E5431C" w14:textId="77777777" w:rsidR="007E5C3D" w:rsidRPr="007B2E85" w:rsidRDefault="007E5C3D" w:rsidP="00AC535A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E89B0D" wp14:editId="7590F54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409575</wp:posOffset>
                      </wp:positionV>
                      <wp:extent cx="114300" cy="114300"/>
                      <wp:effectExtent l="7620" t="9525" r="11430" b="9525"/>
                      <wp:wrapNone/>
                      <wp:docPr id="300016692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A80F9" id="Rectangle 56" o:spid="_x0000_s1026" style="position:absolute;margin-left:-5.4pt;margin-top:32.2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oQf8Nd0AAAAHAQAA&#10;DwAAAAAAAAAAAAAAAABgBAAAZHJzL2Rvd25yZXYueG1sUEsFBgAAAAAEAAQA8wAAAGoFAAAAAA==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1E5712" wp14:editId="07FF22E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7620" t="5080" r="11430" b="13970"/>
                      <wp:wrapNone/>
                      <wp:docPr id="78961090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07504" id="Rectangle 50" o:spid="_x0000_s1026" style="position:absolute;margin-left:-5.4pt;margin-top:8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w2uYb3AAAAAcBAAAP&#10;AAAAAAAAAAAAAAAAAGAEAABkcnMvZG93bnJldi54bWxQSwUGAAAAAAQABADzAAAAaQUAAAAA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тривалість робочого дня (тижня) при роботі з неповним робочим часом   _________________год.</w:t>
            </w:r>
          </w:p>
          <w:p w14:paraId="0A4C5E72" w14:textId="77777777" w:rsidR="007E5C3D" w:rsidRPr="007B2E85" w:rsidRDefault="007E5C3D" w:rsidP="00AC5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_______________________________________</w:t>
            </w:r>
          </w:p>
        </w:tc>
      </w:tr>
      <w:tr w:rsidR="007E5C3D" w:rsidRPr="007B2E85" w14:paraId="2C9EC402" w14:textId="77777777" w:rsidTr="00AC535A">
        <w:trPr>
          <w:trHeight w:val="1121"/>
        </w:trPr>
        <w:tc>
          <w:tcPr>
            <w:tcW w:w="3838" w:type="dxa"/>
            <w:gridSpan w:val="4"/>
            <w:hideMark/>
          </w:tcPr>
          <w:p w14:paraId="785D45E5" w14:textId="77777777" w:rsidR="007E5C3D" w:rsidRPr="007B2E85" w:rsidRDefault="007E5C3D" w:rsidP="00AC535A">
            <w:pPr>
              <w:spacing w:after="40" w:line="240" w:lineRule="auto"/>
              <w:ind w:left="540" w:hanging="5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EA0DAB" wp14:editId="6B1B439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264160</wp:posOffset>
                      </wp:positionV>
                      <wp:extent cx="114300" cy="113665"/>
                      <wp:effectExtent l="9525" t="6985" r="9525" b="12700"/>
                      <wp:wrapNone/>
                      <wp:docPr id="72823161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33BA9" id="Rectangle 53" o:spid="_x0000_s1026" style="position:absolute;margin-left:9pt;margin-top:20.8pt;width:9pt;height:8.9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FCFC55" wp14:editId="776901B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52705</wp:posOffset>
                      </wp:positionV>
                      <wp:extent cx="114300" cy="120015"/>
                      <wp:effectExtent l="7620" t="5080" r="11430" b="8255"/>
                      <wp:wrapNone/>
                      <wp:docPr id="109364604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A5E0B" id="Rectangle 52" o:spid="_x0000_s1026" style="position:absolute;margin-left:8.85pt;margin-top:4.15pt;width:9pt;height: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 за результатами успішного стажування </w:t>
            </w:r>
          </w:p>
          <w:p w14:paraId="2D4F664B" w14:textId="77777777" w:rsidR="007E5C3D" w:rsidRPr="007B2E85" w:rsidRDefault="007E5C3D" w:rsidP="00AC535A">
            <w:pPr>
              <w:spacing w:before="40" w:after="40" w:line="240" w:lineRule="auto"/>
              <w:ind w:left="540" w:hanging="5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   переведення</w:t>
            </w:r>
          </w:p>
          <w:p w14:paraId="5A1407B6" w14:textId="77777777" w:rsidR="007E5C3D" w:rsidRPr="007B2E85" w:rsidRDefault="007E5C3D" w:rsidP="00AC535A">
            <w:pPr>
              <w:tabs>
                <w:tab w:val="left" w:pos="705"/>
              </w:tabs>
              <w:spacing w:after="40" w:line="240" w:lineRule="auto"/>
              <w:ind w:left="540" w:hanging="5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74F76C" wp14:editId="2C44A79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89535</wp:posOffset>
                      </wp:positionV>
                      <wp:extent cx="114300" cy="113665"/>
                      <wp:effectExtent l="7620" t="13335" r="11430" b="6350"/>
                      <wp:wrapNone/>
                      <wp:docPr id="119002165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86283" id="Rectangle 54" o:spid="_x0000_s1026" style="position:absolute;margin-left:8.85pt;margin-top:7.05pt;width:9pt;height:8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 _________________________________</w:t>
            </w:r>
          </w:p>
        </w:tc>
        <w:tc>
          <w:tcPr>
            <w:tcW w:w="4636" w:type="dxa"/>
            <w:gridSpan w:val="25"/>
            <w:hideMark/>
          </w:tcPr>
          <w:p w14:paraId="4D78C15C" w14:textId="77777777" w:rsidR="007E5C3D" w:rsidRPr="007B2E85" w:rsidRDefault="007E5C3D" w:rsidP="00AC5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DE8FB7" wp14:editId="553C585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7620" t="8255" r="11430" b="10795"/>
                      <wp:wrapNone/>
                      <wp:docPr id="173532284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76FF3" id="Rectangle 57" o:spid="_x0000_s1026" style="position:absolute;margin-left:-5.4pt;margin-top:2.9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7xbGk3AAAAAYBAAAP&#10;AAAAAAAAAAAAAAAAAGAEAABkcnMvZG93bnJldi54bWxQSwUGAAAAAAQABADzAAAAaQUAAAAA&#10;"/>
                  </w:pict>
                </mc:Fallback>
              </mc:AlternateContent>
            </w: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_______________________________________</w:t>
            </w:r>
          </w:p>
        </w:tc>
      </w:tr>
      <w:tr w:rsidR="007E5C3D" w:rsidRPr="007B2E85" w14:paraId="5C6EE261" w14:textId="77777777" w:rsidTr="00AC535A">
        <w:trPr>
          <w:gridAfter w:val="2"/>
          <w:wAfter w:w="585" w:type="dxa"/>
          <w:trHeight w:val="397"/>
        </w:trPr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D2558B" w14:textId="77777777" w:rsidR="007E5C3D" w:rsidRPr="007B2E85" w:rsidRDefault="007E5C3D" w:rsidP="00AC535A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оклад (тарифна ставка)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A703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FF0B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4AD9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386F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A662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FF2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D668A8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грн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C4AF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2445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2B5BD6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коп</w:t>
            </w:r>
            <w:proofErr w:type="spellEnd"/>
          </w:p>
        </w:tc>
      </w:tr>
      <w:tr w:rsidR="007E5C3D" w:rsidRPr="007B2E85" w14:paraId="56DFDF1E" w14:textId="77777777" w:rsidTr="00AC535A">
        <w:trPr>
          <w:gridAfter w:val="1"/>
          <w:wAfter w:w="124" w:type="dxa"/>
          <w:trHeight w:val="266"/>
        </w:trPr>
        <w:tc>
          <w:tcPr>
            <w:tcW w:w="3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EF8193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доплата за </w:t>
            </w: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шкідливі умови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22E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705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1927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25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EF22B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%,  надбавка за__________________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EFA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857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8D7A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3D39D1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%</w:t>
            </w:r>
          </w:p>
        </w:tc>
      </w:tr>
      <w:tr w:rsidR="007E5C3D" w:rsidRPr="007B2E85" w14:paraId="0F53B4E0" w14:textId="77777777" w:rsidTr="00AC535A">
        <w:trPr>
          <w:gridAfter w:val="1"/>
          <w:wAfter w:w="124" w:type="dxa"/>
          <w:trHeight w:val="266"/>
        </w:trPr>
        <w:tc>
          <w:tcPr>
            <w:tcW w:w="3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7F53B8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надбавка  за ____________________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A12B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DAF8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898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25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1D3A85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%,  надбавка за __________________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7FC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D2D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04A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71A1A9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%</w:t>
            </w:r>
          </w:p>
        </w:tc>
      </w:tr>
      <w:tr w:rsidR="007E5C3D" w:rsidRPr="007B2E85" w14:paraId="21183DDE" w14:textId="77777777" w:rsidTr="00AC535A">
        <w:trPr>
          <w:gridAfter w:val="5"/>
          <w:wAfter w:w="1321" w:type="dxa"/>
          <w:trHeight w:val="266"/>
        </w:trPr>
        <w:tc>
          <w:tcPr>
            <w:tcW w:w="3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4EBF1B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 xml:space="preserve">                                                доплата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E74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B90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E43A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B16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B1C5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       </w:t>
            </w:r>
          </w:p>
        </w:tc>
        <w:tc>
          <w:tcPr>
            <w:tcW w:w="6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E97D93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грн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35449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CDE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D70AE8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7B2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коп</w:t>
            </w:r>
            <w:proofErr w:type="spellEnd"/>
          </w:p>
        </w:tc>
        <w:tc>
          <w:tcPr>
            <w:tcW w:w="276" w:type="dxa"/>
            <w:gridSpan w:val="2"/>
          </w:tcPr>
          <w:p w14:paraId="53CA19FB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60" w:type="dxa"/>
            <w:gridSpan w:val="2"/>
          </w:tcPr>
          <w:p w14:paraId="0B5398C4" w14:textId="77777777" w:rsidR="007E5C3D" w:rsidRPr="007B2E85" w:rsidRDefault="007E5C3D" w:rsidP="00AC5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14:paraId="3A0A3D00" w14:textId="77777777" w:rsidR="007E5C3D" w:rsidRPr="007B2E85" w:rsidRDefault="007E5C3D" w:rsidP="007E5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5D2EA30" w14:textId="77777777" w:rsidR="007E5C3D" w:rsidRPr="007B2E85" w:rsidRDefault="007E5C3D" w:rsidP="007E5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76F0E53" w14:textId="77777777" w:rsidR="007E5C3D" w:rsidRPr="0003570E" w:rsidRDefault="007E5C3D" w:rsidP="007E5C3D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Директор 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0357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Добродій</w:t>
      </w:r>
      <w:r w:rsidRPr="000357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ab/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Костянтин ДОБРОДІЙ</w:t>
      </w:r>
    </w:p>
    <w:p w14:paraId="7A856CA7" w14:textId="77777777" w:rsidR="007E5C3D" w:rsidRPr="007B2E85" w:rsidRDefault="007E5C3D" w:rsidP="007E5C3D">
      <w:pPr>
        <w:tabs>
          <w:tab w:val="left" w:pos="2986"/>
          <w:tab w:val="left" w:pos="3701"/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BA62F16" w14:textId="77777777" w:rsidR="007E5C3D" w:rsidRPr="007B2E85" w:rsidRDefault="007E5C3D" w:rsidP="007E5C3D">
      <w:pPr>
        <w:tabs>
          <w:tab w:val="left" w:pos="4253"/>
          <w:tab w:val="left" w:pos="4678"/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</w:pPr>
      <w:r w:rsidRPr="007B2E8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наказом ознайомлений</w:t>
      </w:r>
      <w:r w:rsidRPr="007B2E8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7B2E85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ru-RU"/>
          <w14:ligatures w14:val="none"/>
        </w:rPr>
        <w:t>Петренко</w:t>
      </w:r>
      <w:r w:rsidRPr="007B2E85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ab/>
        <w:t xml:space="preserve">    </w:t>
      </w:r>
      <w:r w:rsidRPr="007B2E85"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  <w:t>«</w:t>
      </w:r>
      <w:r w:rsidRPr="007B2E85"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u w:val="single"/>
          <w:lang w:val="uk-UA" w:eastAsia="ru-RU"/>
          <w14:ligatures w14:val="none"/>
        </w:rPr>
        <w:t>  2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u w:val="single"/>
          <w:lang w:val="uk-UA" w:eastAsia="ru-RU"/>
          <w14:ligatures w14:val="none"/>
        </w:rPr>
        <w:t>7</w:t>
      </w:r>
      <w:r w:rsidRPr="007B2E85"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u w:val="single"/>
          <w:lang w:val="uk-UA" w:eastAsia="ru-RU"/>
          <w14:ligatures w14:val="none"/>
        </w:rPr>
        <w:t>  </w:t>
      </w:r>
      <w:r w:rsidRPr="007B2E85"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  <w:t>»  </w:t>
      </w:r>
      <w:r w:rsidRPr="007B2E85"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u w:val="single"/>
          <w:lang w:val="uk-UA"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u w:val="single"/>
          <w:lang w:val="uk-UA" w:eastAsia="ru-RU"/>
          <w14:ligatures w14:val="none"/>
        </w:rPr>
        <w:t>грудня</w:t>
      </w:r>
      <w:r w:rsidRPr="007B2E85"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u w:val="single"/>
          <w:lang w:val="uk-UA" w:eastAsia="ru-RU"/>
          <w14:ligatures w14:val="none"/>
        </w:rPr>
        <w:t>  </w:t>
      </w:r>
      <w:r w:rsidRPr="007B2E85"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  <w:t>  202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  <w:t>4</w:t>
      </w:r>
      <w:r w:rsidRPr="007B2E85"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  <w:t xml:space="preserve"> р.</w:t>
      </w:r>
    </w:p>
    <w:p w14:paraId="616958E6" w14:textId="77777777" w:rsidR="007E5C3D" w:rsidRPr="007B2E85" w:rsidRDefault="007E5C3D" w:rsidP="007E5C3D">
      <w:pPr>
        <w:tabs>
          <w:tab w:val="left" w:pos="3701"/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 w:rsidRPr="007B2E8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ab/>
      </w:r>
      <w:r w:rsidRPr="007B2E85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ab/>
      </w:r>
    </w:p>
    <w:p w14:paraId="5EF78195" w14:textId="0F0DC0DD" w:rsidR="002E6277" w:rsidRPr="007E5C3D" w:rsidRDefault="002E6277">
      <w:pPr>
        <w:rPr>
          <w:lang w:val="en-US"/>
        </w:rPr>
      </w:pPr>
    </w:p>
    <w:sectPr w:rsidR="002E6277" w:rsidRPr="007E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3D"/>
    <w:rsid w:val="001406F6"/>
    <w:rsid w:val="001651EB"/>
    <w:rsid w:val="002E6277"/>
    <w:rsid w:val="00401CCF"/>
    <w:rsid w:val="006326EA"/>
    <w:rsid w:val="006D7302"/>
    <w:rsid w:val="007E5C3D"/>
    <w:rsid w:val="008A4BB4"/>
    <w:rsid w:val="00BF19E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8310"/>
  <w15:chartTrackingRefBased/>
  <w15:docId w15:val="{E57DCE39-3741-47A1-A69A-F6F4C6C5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C3D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7E5C3D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kern w:val="0"/>
      <w:sz w:val="20"/>
      <w:szCs w:val="2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2024-11-26T15:59:00Z</dcterms:created>
  <dcterms:modified xsi:type="dcterms:W3CDTF">2024-11-26T16:01:00Z</dcterms:modified>
</cp:coreProperties>
</file>