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3006" w14:textId="77777777" w:rsidR="00970515" w:rsidRPr="00881D14" w:rsidRDefault="00970515" w:rsidP="0097051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1D14">
        <w:rPr>
          <w:rFonts w:ascii="Times New Roman" w:hAnsi="Times New Roman" w:cs="Times New Roman"/>
          <w:sz w:val="24"/>
          <w:szCs w:val="24"/>
          <w:lang w:val="uk-UA"/>
        </w:rPr>
        <w:t>Директору ТОВ «Усе буде добре»</w:t>
      </w:r>
    </w:p>
    <w:p w14:paraId="7BEF1D0F" w14:textId="77777777" w:rsidR="00970515" w:rsidRPr="00881D14" w:rsidRDefault="00970515" w:rsidP="0097051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81D14">
        <w:rPr>
          <w:rFonts w:ascii="Times New Roman" w:hAnsi="Times New Roman" w:cs="Times New Roman"/>
          <w:sz w:val="24"/>
          <w:szCs w:val="24"/>
          <w:lang w:val="uk-UA"/>
        </w:rPr>
        <w:t>Костянтину ДОБРОДІЮ</w:t>
      </w:r>
    </w:p>
    <w:p w14:paraId="1F3AC236" w14:textId="77777777" w:rsidR="00970515" w:rsidRPr="00881D14" w:rsidRDefault="00970515" w:rsidP="0097051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C394B8A" w14:textId="77777777" w:rsidR="00970515" w:rsidRPr="00881D14" w:rsidRDefault="00970515" w:rsidP="00970515">
      <w:pPr>
        <w:ind w:left="360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81D1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обліковця із реєстрації бухгалтерських даних відділу бухгалтерії </w:t>
      </w:r>
      <w:r w:rsidRPr="00881D14">
        <w:rPr>
          <w:rFonts w:ascii="Times New Roman" w:hAnsi="Times New Roman" w:cs="Times New Roman"/>
          <w:iCs/>
          <w:sz w:val="24"/>
          <w:szCs w:val="24"/>
          <w:lang w:val="uk-UA"/>
        </w:rPr>
        <w:br/>
        <w:t>Школяр Олександри Володимирівни</w:t>
      </w:r>
    </w:p>
    <w:p w14:paraId="2D13B045" w14:textId="77777777" w:rsidR="00970515" w:rsidRPr="00881D14" w:rsidRDefault="00970515" w:rsidP="00970515">
      <w:pPr>
        <w:pStyle w:val="ac"/>
        <w:ind w:left="360" w:firstLine="0"/>
        <w:rPr>
          <w:rFonts w:ascii="Times New Roman" w:hAnsi="Times New Roman" w:cs="Times New Roman"/>
          <w:iCs/>
          <w:sz w:val="24"/>
          <w:szCs w:val="24"/>
        </w:rPr>
      </w:pPr>
    </w:p>
    <w:p w14:paraId="675E1750" w14:textId="77777777" w:rsidR="00970515" w:rsidRPr="00881D14" w:rsidRDefault="00970515" w:rsidP="00970515">
      <w:pPr>
        <w:pStyle w:val="ac"/>
        <w:ind w:left="36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81D14">
        <w:rPr>
          <w:rFonts w:ascii="Times New Roman" w:hAnsi="Times New Roman" w:cs="Times New Roman"/>
          <w:b/>
          <w:iCs/>
          <w:sz w:val="24"/>
          <w:szCs w:val="24"/>
        </w:rPr>
        <w:t>З А Я В А</w:t>
      </w:r>
    </w:p>
    <w:p w14:paraId="1FB14682" w14:textId="77777777" w:rsidR="00970515" w:rsidRPr="00881D14" w:rsidRDefault="00970515" w:rsidP="00970515">
      <w:pPr>
        <w:pStyle w:val="ac"/>
        <w:ind w:left="360" w:firstLine="0"/>
        <w:rPr>
          <w:rFonts w:ascii="Times New Roman" w:hAnsi="Times New Roman" w:cs="Times New Roman"/>
          <w:iCs/>
          <w:sz w:val="24"/>
          <w:szCs w:val="24"/>
        </w:rPr>
      </w:pPr>
    </w:p>
    <w:p w14:paraId="6EEAB906" w14:textId="77777777" w:rsidR="00970515" w:rsidRPr="00881D14" w:rsidRDefault="00970515" w:rsidP="00970515">
      <w:pPr>
        <w:pStyle w:val="ac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1D14">
        <w:rPr>
          <w:rFonts w:ascii="Times New Roman" w:hAnsi="Times New Roman" w:cs="Times New Roman"/>
          <w:sz w:val="24"/>
          <w:szCs w:val="24"/>
        </w:rPr>
        <w:t xml:space="preserve">          Прошу надати додаткову оплачувану відпустку у зв’язку з навчанням на період підготовки та захисту дипломного проєкту в Національному економічному університеті ім. Вадима Гетьмана з 22 вересня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1D14">
        <w:rPr>
          <w:rFonts w:ascii="Times New Roman" w:hAnsi="Times New Roman" w:cs="Times New Roman"/>
          <w:sz w:val="24"/>
          <w:szCs w:val="24"/>
        </w:rPr>
        <w:t xml:space="preserve"> р. по 11 жовтня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1D14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3DC9062E" w14:textId="77777777" w:rsidR="00970515" w:rsidRPr="00881D14" w:rsidRDefault="00970515" w:rsidP="00970515">
      <w:pPr>
        <w:pStyle w:val="ac"/>
        <w:ind w:left="360" w:firstLine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497"/>
        <w:gridCol w:w="8392"/>
      </w:tblGrid>
      <w:tr w:rsidR="00970515" w:rsidRPr="00881D14" w14:paraId="2CE8AB22" w14:textId="77777777" w:rsidTr="009B2FAE">
        <w:tc>
          <w:tcPr>
            <w:tcW w:w="1137" w:type="dxa"/>
            <w:hideMark/>
          </w:tcPr>
          <w:p w14:paraId="63FED4DF" w14:textId="77777777" w:rsidR="00970515" w:rsidRPr="00881D14" w:rsidRDefault="00970515" w:rsidP="009B2FAE">
            <w:pPr>
              <w:pStyle w:val="ac"/>
              <w:ind w:left="36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D14">
              <w:rPr>
                <w:rFonts w:ascii="Times New Roman" w:hAnsi="Times New Roman" w:cs="Times New Roman"/>
                <w:iCs/>
                <w:sz w:val="24"/>
                <w:szCs w:val="24"/>
              </w:rPr>
              <w:t>Додаток:</w:t>
            </w:r>
          </w:p>
        </w:tc>
        <w:tc>
          <w:tcPr>
            <w:tcW w:w="8752" w:type="dxa"/>
            <w:hideMark/>
          </w:tcPr>
          <w:p w14:paraId="423957C3" w14:textId="77777777" w:rsidR="00970515" w:rsidRPr="00881D14" w:rsidRDefault="00970515" w:rsidP="009B2FAE">
            <w:pPr>
              <w:pStyle w:val="ac"/>
              <w:ind w:left="36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D14">
              <w:rPr>
                <w:rFonts w:ascii="Times New Roman" w:hAnsi="Times New Roman" w:cs="Times New Roman"/>
                <w:sz w:val="24"/>
                <w:szCs w:val="24"/>
              </w:rPr>
              <w:t>довідка-виклик Національного економічного університету ім. Вадима Гетьмана від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1D1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1D14">
              <w:rPr>
                <w:rFonts w:ascii="Times New Roman" w:hAnsi="Times New Roman" w:cs="Times New Roman"/>
                <w:sz w:val="24"/>
                <w:szCs w:val="24"/>
              </w:rPr>
              <w:t xml:space="preserve"> № 365/18.</w:t>
            </w:r>
          </w:p>
        </w:tc>
      </w:tr>
    </w:tbl>
    <w:p w14:paraId="74FA0247" w14:textId="77777777" w:rsidR="00970515" w:rsidRPr="00881D14" w:rsidRDefault="00970515" w:rsidP="00970515">
      <w:pPr>
        <w:pStyle w:val="ac"/>
        <w:ind w:left="360" w:firstLine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3CB46908" w14:textId="5B84C3C2" w:rsidR="002E6277" w:rsidRDefault="00970515" w:rsidP="00970515">
      <w:r w:rsidRPr="00881D14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881D14">
        <w:rPr>
          <w:rFonts w:ascii="Times New Roman" w:hAnsi="Times New Roman" w:cs="Times New Roman"/>
          <w:i/>
          <w:sz w:val="24"/>
          <w:szCs w:val="24"/>
          <w:lang w:val="uk-UA"/>
        </w:rPr>
        <w:t>.09.202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881D14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881D14">
        <w:rPr>
          <w:rFonts w:ascii="Times New Roman" w:hAnsi="Times New Roman" w:cs="Times New Roman"/>
          <w:i/>
          <w:iCs/>
          <w:sz w:val="24"/>
          <w:szCs w:val="24"/>
          <w:lang w:val="uk-UA"/>
        </w:rPr>
        <w:t>Школяр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15"/>
    <w:rsid w:val="001406F6"/>
    <w:rsid w:val="002E6277"/>
    <w:rsid w:val="00401CCF"/>
    <w:rsid w:val="006326EA"/>
    <w:rsid w:val="006D7302"/>
    <w:rsid w:val="008A4BB4"/>
    <w:rsid w:val="00970515"/>
    <w:rsid w:val="009F2E4B"/>
    <w:rsid w:val="00BF19E3"/>
    <w:rsid w:val="00CB303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5200"/>
  <w15:chartTrackingRefBased/>
  <w15:docId w15:val="{391E8FDE-8466-4068-9C91-603AFFD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15"/>
  </w:style>
  <w:style w:type="paragraph" w:styleId="1">
    <w:name w:val="heading 1"/>
    <w:basedOn w:val="a"/>
    <w:next w:val="a"/>
    <w:link w:val="10"/>
    <w:uiPriority w:val="9"/>
    <w:qFormat/>
    <w:rsid w:val="00970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5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5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5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5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5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5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5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5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5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5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5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0515"/>
    <w:rPr>
      <w:b/>
      <w:bCs/>
      <w:smallCaps/>
      <w:color w:val="2F5496" w:themeColor="accent1" w:themeShade="BF"/>
      <w:spacing w:val="5"/>
    </w:rPr>
  </w:style>
  <w:style w:type="paragraph" w:customStyle="1" w:styleId="ac">
    <w:name w:val="Додаток_основной_текст (Додаток)"/>
    <w:basedOn w:val="a"/>
    <w:uiPriority w:val="99"/>
    <w:rsid w:val="00970515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kern w:val="0"/>
      <w:sz w:val="20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2025-01-29T12:18:00Z</dcterms:created>
  <dcterms:modified xsi:type="dcterms:W3CDTF">2025-01-29T12:19:00Z</dcterms:modified>
</cp:coreProperties>
</file>