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E014" w14:textId="77777777" w:rsidR="00C560B1" w:rsidRPr="000A1451" w:rsidRDefault="00C560B1" w:rsidP="00C560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  <w:t>Товариство з обмеженою відповідальністю</w:t>
      </w:r>
      <w:r w:rsidRPr="000A1451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  <w:br/>
        <w:t>«Усе буде УКРАЇНА»</w:t>
      </w:r>
    </w:p>
    <w:p w14:paraId="42675B46" w14:textId="77777777" w:rsidR="00C560B1" w:rsidRPr="000A1451" w:rsidRDefault="00C560B1" w:rsidP="00C560B1">
      <w:pPr>
        <w:spacing w:after="0" w:line="240" w:lineRule="auto"/>
        <w:jc w:val="center"/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caps/>
          <w:kern w:val="0"/>
          <w:sz w:val="24"/>
          <w:szCs w:val="24"/>
          <w14:ligatures w14:val="none"/>
        </w:rPr>
        <w:t>(ТОВ «УСЕ БУДЕ УКРАЇНА»)</w:t>
      </w:r>
    </w:p>
    <w:p w14:paraId="12255796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D9DD016" w14:textId="77777777" w:rsidR="00C560B1" w:rsidRPr="000A1451" w:rsidRDefault="00C560B1" w:rsidP="00C560B1">
      <w:pPr>
        <w:spacing w:after="200" w:line="240" w:lineRule="auto"/>
        <w:ind w:left="6372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Код ЄДРПОУ 12345678</w:t>
      </w:r>
    </w:p>
    <w:p w14:paraId="6A44B77A" w14:textId="77777777" w:rsidR="00C560B1" w:rsidRPr="000A1451" w:rsidRDefault="00C560B1" w:rsidP="00C560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14:ligatures w14:val="none"/>
        </w:rPr>
        <w:t>НАКАЗ</w:t>
      </w:r>
    </w:p>
    <w:p w14:paraId="693FBB34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FDABB5" w14:textId="77777777" w:rsidR="00C560B1" w:rsidRPr="000A1451" w:rsidRDefault="00C560B1" w:rsidP="00C560B1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.02.202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Київ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№ 40/к/тм</w:t>
      </w:r>
    </w:p>
    <w:p w14:paraId="3AB11539" w14:textId="77777777" w:rsidR="00C560B1" w:rsidRPr="000A1451" w:rsidRDefault="00C560B1" w:rsidP="00C560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87F6B6" w14:textId="77777777" w:rsidR="00C560B1" w:rsidRPr="000A1451" w:rsidRDefault="00C560B1" w:rsidP="00C560B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Про надання Ользі Доброзичливій </w:t>
      </w:r>
      <w:r w:rsidRPr="000A14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додаткової відпустки працівникам,</w:t>
      </w:r>
      <w:r w:rsidRPr="000A14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>які мають дітей</w:t>
      </w:r>
    </w:p>
    <w:p w14:paraId="19107724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B75D72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НАДАТИ:</w:t>
      </w:r>
    </w:p>
    <w:p w14:paraId="4088AF30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B596EF" w14:textId="77777777" w:rsidR="00C560B1" w:rsidRPr="000A1451" w:rsidRDefault="00C560B1" w:rsidP="00C56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ДОБРОЗИЧЛИВІЙ Ользі Петрівні, інспектору з кадрів відділу кадрів, додаткову відпустку працівникам, які мають дітей або повнолітню дитину — особу з інвалідністю з дитинства підгрупи А І групи, за 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рік як одному з батьків, які мають двох або більше дітей віком до 15 років, на 10 календарних днів із 26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р. по 07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березня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р.</w:t>
      </w:r>
    </w:p>
    <w:p w14:paraId="0F6C2824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4CB456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Підстави: 1. Заява Ольги Доброзичливої від 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.02.202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зареєстрована за № 60.</w:t>
      </w:r>
    </w:p>
    <w:p w14:paraId="70AF171D" w14:textId="77777777" w:rsidR="00C560B1" w:rsidRPr="000A1451" w:rsidRDefault="00C560B1" w:rsidP="00C560B1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Довідка</w:t>
      </w:r>
      <w:r w:rsidRPr="000A1451"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 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ТОВ «Будпостач» від 20.02.202</w:t>
      </w:r>
      <w:r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№ 73 </w:t>
      </w:r>
      <w:r w:rsidRPr="000A1451"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>з місця роботи Максима Доброзичливого, батька дитини.</w:t>
      </w:r>
    </w:p>
    <w:p w14:paraId="0816A581" w14:textId="77777777" w:rsidR="00C560B1" w:rsidRPr="000A1451" w:rsidRDefault="00C560B1" w:rsidP="00C560B1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color w:val="222222"/>
          <w:kern w:val="0"/>
          <w:sz w:val="24"/>
          <w:szCs w:val="24"/>
          <w:shd w:val="clear" w:color="auto" w:fill="FFFFFF"/>
          <w14:ligatures w14:val="none"/>
        </w:rPr>
        <w:t xml:space="preserve">3. Свідоцтво 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народження дитини, серія І-БК № 074321 від 10.05.201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7D803FA" w14:textId="77777777" w:rsidR="00C560B1" w:rsidRPr="000A1451" w:rsidRDefault="00C560B1" w:rsidP="00C560B1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Свідоцтво про народження дитини, серія І-БК № 118803 від 20.10.201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51D7DE9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7449A8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3A8F19" w14:textId="77777777" w:rsidR="00C560B1" w:rsidRPr="000A1451" w:rsidRDefault="00C560B1" w:rsidP="00C560B1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Директор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A1451">
        <w:rPr>
          <w:rFonts w:ascii="Times New Roman" w:eastAsia="Calibri" w:hAnsi="Times New Roman" w:cs="Times New Roman"/>
          <w:i/>
          <w:color w:val="4472C4"/>
          <w:kern w:val="0"/>
          <w:sz w:val="24"/>
          <w:szCs w:val="24"/>
          <w14:ligatures w14:val="none"/>
        </w:rPr>
        <w:t>Добродій</w:t>
      </w:r>
      <w:r w:rsidRPr="000A145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Костянтин </w:t>
      </w:r>
      <w:r w:rsidRPr="000A1451">
        <w:rPr>
          <w:rFonts w:ascii="Times New Roman" w:eastAsia="Calibri" w:hAnsi="Times New Roman" w:cs="Times New Roman"/>
          <w:caps/>
          <w:kern w:val="0"/>
          <w:sz w:val="24"/>
          <w:szCs w:val="24"/>
          <w14:ligatures w14:val="none"/>
        </w:rPr>
        <w:t>Добродій</w:t>
      </w:r>
    </w:p>
    <w:p w14:paraId="7890561F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444CB43" w14:textId="77777777" w:rsidR="00C560B1" w:rsidRPr="000A1451" w:rsidRDefault="00C560B1" w:rsidP="00C560B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0A145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Візи та відмітки про ознайомлення з наказом</w:t>
      </w:r>
    </w:p>
    <w:p w14:paraId="6E6665BF" w14:textId="77777777" w:rsidR="002E6277" w:rsidRPr="00C560B1" w:rsidRDefault="002E6277">
      <w:pPr>
        <w:rPr>
          <w:lang w:val="en-US"/>
        </w:rPr>
      </w:pPr>
    </w:p>
    <w:sectPr w:rsidR="002E6277" w:rsidRPr="00C5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B1"/>
    <w:rsid w:val="001406F6"/>
    <w:rsid w:val="002E6277"/>
    <w:rsid w:val="00401CCF"/>
    <w:rsid w:val="006326EA"/>
    <w:rsid w:val="006D7302"/>
    <w:rsid w:val="008A4BB4"/>
    <w:rsid w:val="009F2E4B"/>
    <w:rsid w:val="00BF19E3"/>
    <w:rsid w:val="00C560B1"/>
    <w:rsid w:val="00CC07A7"/>
    <w:rsid w:val="00F85F61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EF77"/>
  <w15:chartTrackingRefBased/>
  <w15:docId w15:val="{CC8A5979-D90B-469B-990A-0B2B0E18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0B1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56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0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0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0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0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0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0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0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C5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C56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60B1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C560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60B1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C560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C560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2025-02-06T12:22:00Z</dcterms:created>
  <dcterms:modified xsi:type="dcterms:W3CDTF">2025-02-06T12:24:00Z</dcterms:modified>
</cp:coreProperties>
</file>