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Ind w:w="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3"/>
        <w:gridCol w:w="4917"/>
      </w:tblGrid>
      <w:tr w:rsidR="00A00729" w:rsidRPr="00131F29" w14:paraId="1B6489D9" w14:textId="77777777" w:rsidTr="00D84564">
        <w:trPr>
          <w:trHeight w:val="2322"/>
        </w:trPr>
        <w:tc>
          <w:tcPr>
            <w:tcW w:w="0" w:type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14:paraId="02D4BDF5" w14:textId="77777777" w:rsidR="001D544A" w:rsidRPr="00131F29" w:rsidRDefault="00180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131F29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36881E0C" w14:textId="77777777" w:rsidR="001D544A" w:rsidRPr="00131F29" w:rsidRDefault="00180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131F29">
              <w:rPr>
                <w:rFonts w:ascii="Times New Roman" w:hAnsi="Times New Roman"/>
                <w:sz w:val="16"/>
                <w:szCs w:val="24"/>
              </w:rPr>
              <w:t>(назва підприємства)</w:t>
            </w:r>
          </w:p>
          <w:p w14:paraId="1EF57520" w14:textId="77777777" w:rsidR="000A2C1E" w:rsidRPr="00131F29" w:rsidRDefault="000A2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9B1109" w14:textId="77777777" w:rsidR="000A2C1E" w:rsidRPr="00131F29" w:rsidRDefault="007463D8" w:rsidP="000A2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spacing w:val="60"/>
                <w:sz w:val="28"/>
                <w:szCs w:val="28"/>
              </w:rPr>
            </w:pPr>
            <w:r w:rsidRPr="00131F29">
              <w:rPr>
                <w:rFonts w:ascii="Times New Roman" w:hAnsi="Times New Roman"/>
                <w:b/>
                <w:spacing w:val="60"/>
                <w:sz w:val="28"/>
                <w:szCs w:val="28"/>
              </w:rPr>
              <w:t xml:space="preserve">РОБОЧА </w:t>
            </w:r>
            <w:r w:rsidR="001807EE" w:rsidRPr="00131F29">
              <w:rPr>
                <w:rFonts w:ascii="Times New Roman" w:hAnsi="Times New Roman"/>
                <w:b/>
                <w:spacing w:val="60"/>
                <w:sz w:val="28"/>
                <w:szCs w:val="28"/>
              </w:rPr>
              <w:t>ІНСТРУКЦІЯ</w:t>
            </w:r>
          </w:p>
          <w:p w14:paraId="5CE959E3" w14:textId="77777777" w:rsidR="001D544A" w:rsidRPr="00131F29" w:rsidRDefault="00180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131F29">
              <w:rPr>
                <w:rFonts w:ascii="Times New Roman" w:hAnsi="Times New Roman"/>
                <w:sz w:val="24"/>
                <w:szCs w:val="24"/>
              </w:rPr>
              <w:t>______________ № ____________</w:t>
            </w:r>
          </w:p>
          <w:p w14:paraId="7F2A4E93" w14:textId="77777777" w:rsidR="001D544A" w:rsidRPr="00131F29" w:rsidRDefault="00180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6"/>
                <w:szCs w:val="24"/>
              </w:rPr>
            </w:pPr>
            <w:r w:rsidRPr="00131F29">
              <w:rPr>
                <w:rFonts w:ascii="Times New Roman" w:hAnsi="Times New Roman"/>
                <w:sz w:val="16"/>
                <w:szCs w:val="24"/>
              </w:rPr>
              <w:t xml:space="preserve">           (дата)</w:t>
            </w:r>
          </w:p>
          <w:p w14:paraId="151559F0" w14:textId="77777777" w:rsidR="001D544A" w:rsidRPr="00131F29" w:rsidRDefault="00180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131F2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14:paraId="6F27FB77" w14:textId="77777777" w:rsidR="001D544A" w:rsidRPr="00131F29" w:rsidRDefault="00746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6"/>
                <w:szCs w:val="24"/>
              </w:rPr>
            </w:pPr>
            <w:r w:rsidRPr="00131F29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="001807EE" w:rsidRPr="00131F29">
              <w:rPr>
                <w:rFonts w:ascii="Times New Roman" w:hAnsi="Times New Roman"/>
                <w:sz w:val="16"/>
                <w:szCs w:val="24"/>
              </w:rPr>
              <w:t xml:space="preserve">  (місце складання)</w:t>
            </w:r>
          </w:p>
          <w:p w14:paraId="6BE6F5AB" w14:textId="77777777" w:rsidR="000A2C1E" w:rsidRPr="00131F29" w:rsidRDefault="000A2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6BA1A0" w14:textId="77777777" w:rsidR="001D544A" w:rsidRPr="00131F29" w:rsidRDefault="00746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131F29">
              <w:rPr>
                <w:rFonts w:ascii="Times New Roman" w:hAnsi="Times New Roman"/>
                <w:b/>
                <w:sz w:val="24"/>
                <w:szCs w:val="24"/>
              </w:rPr>
              <w:t>прибиральника службових приміщень</w:t>
            </w:r>
          </w:p>
          <w:p w14:paraId="3A243E62" w14:textId="77777777" w:rsidR="001D544A" w:rsidRPr="00131F29" w:rsidRDefault="00180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31F29">
              <w:rPr>
                <w:rFonts w:ascii="Times New Roman" w:hAnsi="Times New Roman"/>
                <w:b/>
                <w:sz w:val="24"/>
                <w:szCs w:val="24"/>
              </w:rPr>
              <w:t xml:space="preserve">(код КП </w:t>
            </w:r>
            <w:r w:rsidR="007463D8" w:rsidRPr="00131F29">
              <w:rPr>
                <w:rFonts w:ascii="Times New Roman" w:hAnsi="Times New Roman"/>
                <w:b/>
                <w:sz w:val="24"/>
                <w:szCs w:val="24"/>
              </w:rPr>
              <w:t>9132</w:t>
            </w:r>
            <w:r w:rsidRPr="00131F2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14:paraId="1B7A057A" w14:textId="77777777" w:rsidR="001D544A" w:rsidRPr="00131F29" w:rsidRDefault="00180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131F29">
              <w:rPr>
                <w:rFonts w:ascii="Times New Roman" w:hAnsi="Times New Roman"/>
                <w:sz w:val="24"/>
                <w:szCs w:val="24"/>
              </w:rPr>
              <w:t>ЗАТВЕРДЖУЮ</w:t>
            </w:r>
          </w:p>
          <w:p w14:paraId="3330E4ED" w14:textId="77777777" w:rsidR="001D544A" w:rsidRPr="00131F29" w:rsidRDefault="00180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131F29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75CB1623" w14:textId="77777777" w:rsidR="001D544A" w:rsidRPr="00131F29" w:rsidRDefault="00180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131F29">
              <w:rPr>
                <w:rFonts w:ascii="Times New Roman" w:hAnsi="Times New Roman"/>
                <w:sz w:val="16"/>
                <w:szCs w:val="24"/>
              </w:rPr>
              <w:t>(керівник підприємства, інша посадова особа,</w:t>
            </w:r>
            <w:r w:rsidRPr="00131F29">
              <w:rPr>
                <w:rFonts w:ascii="Times New Roman" w:hAnsi="Times New Roman"/>
                <w:sz w:val="16"/>
                <w:szCs w:val="24"/>
              </w:rPr>
              <w:br/>
              <w:t xml:space="preserve">уповноважена затверджувати </w:t>
            </w:r>
            <w:r w:rsidR="007463D8" w:rsidRPr="00131F29">
              <w:rPr>
                <w:rFonts w:ascii="Times New Roman" w:hAnsi="Times New Roman"/>
                <w:sz w:val="16"/>
                <w:szCs w:val="24"/>
              </w:rPr>
              <w:t>робоч</w:t>
            </w:r>
            <w:r w:rsidRPr="00131F29">
              <w:rPr>
                <w:rFonts w:ascii="Times New Roman" w:hAnsi="Times New Roman"/>
                <w:sz w:val="16"/>
                <w:szCs w:val="24"/>
              </w:rPr>
              <w:t>у інструкцію)</w:t>
            </w:r>
          </w:p>
          <w:p w14:paraId="0B1D25D8" w14:textId="77777777" w:rsidR="001D544A" w:rsidRPr="00131F29" w:rsidRDefault="00180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131F29">
              <w:rPr>
                <w:rFonts w:ascii="Times New Roman" w:hAnsi="Times New Roman"/>
                <w:sz w:val="24"/>
                <w:szCs w:val="24"/>
              </w:rPr>
              <w:t>___________        ________________________</w:t>
            </w:r>
          </w:p>
          <w:p w14:paraId="78417CF2" w14:textId="77777777" w:rsidR="001D544A" w:rsidRPr="00131F29" w:rsidRDefault="00180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6"/>
                <w:szCs w:val="24"/>
              </w:rPr>
            </w:pPr>
            <w:r w:rsidRPr="00131F29">
              <w:rPr>
                <w:rFonts w:ascii="Times New Roman" w:hAnsi="Times New Roman"/>
                <w:sz w:val="16"/>
                <w:szCs w:val="24"/>
              </w:rPr>
              <w:t xml:space="preserve">     (підпис)                              (</w:t>
            </w:r>
            <w:r w:rsidR="009B2912" w:rsidRPr="00131F29">
              <w:rPr>
                <w:rFonts w:ascii="Times New Roman" w:hAnsi="Times New Roman"/>
                <w:sz w:val="16"/>
                <w:szCs w:val="24"/>
              </w:rPr>
              <w:t>Власне ім’я та ПРІЗВИЩЕ</w:t>
            </w:r>
            <w:r w:rsidRPr="00131F29">
              <w:rPr>
                <w:rFonts w:ascii="Times New Roman" w:hAnsi="Times New Roman"/>
                <w:sz w:val="16"/>
                <w:szCs w:val="24"/>
              </w:rPr>
              <w:t>)</w:t>
            </w:r>
          </w:p>
          <w:p w14:paraId="036359F0" w14:textId="77777777" w:rsidR="009B2912" w:rsidRPr="00131F29" w:rsidRDefault="009B2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6"/>
                <w:szCs w:val="24"/>
              </w:rPr>
            </w:pPr>
          </w:p>
          <w:p w14:paraId="157DEFC8" w14:textId="77777777" w:rsidR="001D544A" w:rsidRPr="00131F29" w:rsidRDefault="00180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131F29">
              <w:rPr>
                <w:rFonts w:ascii="Times New Roman" w:hAnsi="Times New Roman"/>
                <w:sz w:val="24"/>
                <w:szCs w:val="24"/>
              </w:rPr>
              <w:t>«_____» _____________ 20____ р.</w:t>
            </w:r>
          </w:p>
        </w:tc>
      </w:tr>
    </w:tbl>
    <w:p w14:paraId="7B091A87" w14:textId="77777777" w:rsidR="00A00729" w:rsidRPr="00131F29" w:rsidRDefault="00A00729" w:rsidP="00064F19">
      <w:pPr>
        <w:jc w:val="both"/>
        <w:rPr>
          <w:rFonts w:ascii="Times New Roman" w:hAnsi="Times New Roman"/>
          <w:b/>
          <w:sz w:val="24"/>
          <w:szCs w:val="24"/>
        </w:rPr>
      </w:pPr>
    </w:p>
    <w:p w14:paraId="274B9EF0" w14:textId="77777777" w:rsidR="00064F19" w:rsidRPr="00131F29" w:rsidRDefault="00064F19" w:rsidP="00064F19">
      <w:pPr>
        <w:jc w:val="both"/>
        <w:rPr>
          <w:rFonts w:ascii="Times New Roman" w:hAnsi="Times New Roman"/>
          <w:sz w:val="24"/>
          <w:szCs w:val="24"/>
        </w:rPr>
      </w:pPr>
    </w:p>
    <w:p w14:paraId="1B1D1443" w14:textId="77777777" w:rsidR="001D544A" w:rsidRPr="00131F29" w:rsidRDefault="001807EE">
      <w:pPr>
        <w:jc w:val="center"/>
        <w:rPr>
          <w:rFonts w:ascii="Times New Roman" w:hAnsi="Times New Roman"/>
          <w:b/>
          <w:sz w:val="24"/>
          <w:szCs w:val="24"/>
        </w:rPr>
      </w:pPr>
      <w:r w:rsidRPr="00131F29">
        <w:rPr>
          <w:rFonts w:ascii="Times New Roman" w:hAnsi="Times New Roman"/>
          <w:b/>
          <w:sz w:val="24"/>
          <w:szCs w:val="24"/>
        </w:rPr>
        <w:t>1. Загальні положення</w:t>
      </w:r>
    </w:p>
    <w:p w14:paraId="459F1539" w14:textId="77777777" w:rsidR="00116F5D" w:rsidRPr="00131F29" w:rsidRDefault="007463D8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 xml:space="preserve">1.1. </w:t>
      </w:r>
      <w:r w:rsidR="001807EE" w:rsidRPr="00131F29">
        <w:rPr>
          <w:rFonts w:ascii="Times New Roman" w:hAnsi="Times New Roman"/>
          <w:sz w:val="24"/>
          <w:szCs w:val="24"/>
        </w:rPr>
        <w:t>Ця робоча інструкція визначає функціональні обов’язки, права та відповідальність прибиральника службових приміщень (далі — прибиральник).</w:t>
      </w:r>
    </w:p>
    <w:p w14:paraId="02FDFF1B" w14:textId="77777777" w:rsidR="00064F19" w:rsidRPr="00131F29" w:rsidRDefault="007463D8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 xml:space="preserve">1.2. </w:t>
      </w:r>
      <w:r w:rsidR="001807EE" w:rsidRPr="00131F29">
        <w:rPr>
          <w:rFonts w:ascii="Times New Roman" w:hAnsi="Times New Roman"/>
          <w:sz w:val="24"/>
          <w:szCs w:val="24"/>
        </w:rPr>
        <w:t>Прибиральник н</w:t>
      </w:r>
      <w:r w:rsidRPr="00131F29">
        <w:rPr>
          <w:rFonts w:ascii="Times New Roman" w:hAnsi="Times New Roman"/>
          <w:sz w:val="24"/>
          <w:szCs w:val="24"/>
        </w:rPr>
        <w:t xml:space="preserve">алежить до категорії робітників офісу </w:t>
      </w:r>
      <w:r w:rsidR="001807EE" w:rsidRPr="00131F29">
        <w:rPr>
          <w:rFonts w:ascii="Times New Roman" w:hAnsi="Times New Roman"/>
          <w:sz w:val="24"/>
          <w:szCs w:val="24"/>
        </w:rPr>
        <w:t>підприємства</w:t>
      </w:r>
      <w:r w:rsidRPr="00131F29">
        <w:rPr>
          <w:rFonts w:ascii="Times New Roman" w:hAnsi="Times New Roman"/>
          <w:sz w:val="24"/>
          <w:szCs w:val="24"/>
        </w:rPr>
        <w:t>.</w:t>
      </w:r>
    </w:p>
    <w:p w14:paraId="653068A7" w14:textId="77777777" w:rsidR="00BA5CAE" w:rsidRPr="00131F29" w:rsidRDefault="007463D8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 xml:space="preserve">1.3. Мета </w:t>
      </w:r>
      <w:r w:rsidR="001807EE" w:rsidRPr="00131F29">
        <w:rPr>
          <w:rFonts w:ascii="Times New Roman" w:hAnsi="Times New Roman"/>
          <w:sz w:val="24"/>
          <w:szCs w:val="24"/>
        </w:rPr>
        <w:t>роботи прибиральника</w:t>
      </w:r>
      <w:r w:rsidRPr="00131F29">
        <w:rPr>
          <w:rFonts w:ascii="Times New Roman" w:hAnsi="Times New Roman"/>
          <w:sz w:val="24"/>
          <w:szCs w:val="24"/>
        </w:rPr>
        <w:t xml:space="preserve"> — забезпеч</w:t>
      </w:r>
      <w:r w:rsidR="001807EE" w:rsidRPr="00131F29">
        <w:rPr>
          <w:rFonts w:ascii="Times New Roman" w:hAnsi="Times New Roman"/>
          <w:sz w:val="24"/>
          <w:szCs w:val="24"/>
        </w:rPr>
        <w:t>ити</w:t>
      </w:r>
      <w:r w:rsidRPr="00131F29">
        <w:rPr>
          <w:rFonts w:ascii="Times New Roman" w:hAnsi="Times New Roman"/>
          <w:sz w:val="24"/>
          <w:szCs w:val="24"/>
        </w:rPr>
        <w:t xml:space="preserve"> чистот</w:t>
      </w:r>
      <w:r w:rsidR="001807EE" w:rsidRPr="00131F29">
        <w:rPr>
          <w:rFonts w:ascii="Times New Roman" w:hAnsi="Times New Roman"/>
          <w:sz w:val="24"/>
          <w:szCs w:val="24"/>
        </w:rPr>
        <w:t>у</w:t>
      </w:r>
      <w:r w:rsidRPr="00131F29">
        <w:rPr>
          <w:rFonts w:ascii="Times New Roman" w:hAnsi="Times New Roman"/>
          <w:sz w:val="24"/>
          <w:szCs w:val="24"/>
        </w:rPr>
        <w:t xml:space="preserve"> </w:t>
      </w:r>
      <w:r w:rsidR="003D7881" w:rsidRPr="00131F29">
        <w:rPr>
          <w:rFonts w:ascii="Times New Roman" w:hAnsi="Times New Roman"/>
          <w:sz w:val="24"/>
          <w:szCs w:val="24"/>
        </w:rPr>
        <w:t>й</w:t>
      </w:r>
      <w:r w:rsidRPr="00131F29">
        <w:rPr>
          <w:rFonts w:ascii="Times New Roman" w:hAnsi="Times New Roman"/>
          <w:sz w:val="24"/>
          <w:szCs w:val="24"/>
        </w:rPr>
        <w:t xml:space="preserve"> належн</w:t>
      </w:r>
      <w:r w:rsidR="00F917B4" w:rsidRPr="00131F29">
        <w:rPr>
          <w:rFonts w:ascii="Times New Roman" w:hAnsi="Times New Roman"/>
          <w:sz w:val="24"/>
          <w:szCs w:val="24"/>
        </w:rPr>
        <w:t>ий</w:t>
      </w:r>
      <w:r w:rsidRPr="00131F29">
        <w:rPr>
          <w:rFonts w:ascii="Times New Roman" w:hAnsi="Times New Roman"/>
          <w:sz w:val="24"/>
          <w:szCs w:val="24"/>
        </w:rPr>
        <w:t xml:space="preserve"> санітарн</w:t>
      </w:r>
      <w:r w:rsidR="00F917B4" w:rsidRPr="00131F29">
        <w:rPr>
          <w:rFonts w:ascii="Times New Roman" w:hAnsi="Times New Roman"/>
          <w:sz w:val="24"/>
          <w:szCs w:val="24"/>
        </w:rPr>
        <w:t>ий</w:t>
      </w:r>
      <w:r w:rsidRPr="00131F29">
        <w:rPr>
          <w:rFonts w:ascii="Times New Roman" w:hAnsi="Times New Roman"/>
          <w:sz w:val="24"/>
          <w:szCs w:val="24"/>
        </w:rPr>
        <w:t xml:space="preserve"> стан в офісних приміщеннях.</w:t>
      </w:r>
    </w:p>
    <w:p w14:paraId="0D2BB134" w14:textId="77777777" w:rsidR="00BA5CAE" w:rsidRPr="00131F29" w:rsidRDefault="00BA5CAE" w:rsidP="00064F19">
      <w:pPr>
        <w:jc w:val="both"/>
        <w:rPr>
          <w:rFonts w:ascii="Times New Roman" w:hAnsi="Times New Roman"/>
          <w:sz w:val="24"/>
          <w:szCs w:val="24"/>
        </w:rPr>
      </w:pPr>
    </w:p>
    <w:p w14:paraId="6039DCE6" w14:textId="77777777" w:rsidR="00F917B4" w:rsidRPr="00131F29" w:rsidRDefault="00F917B4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>Прибиральник:</w:t>
      </w:r>
    </w:p>
    <w:p w14:paraId="26DC488F" w14:textId="77777777" w:rsidR="00BA5CAE" w:rsidRPr="00131F29" w:rsidRDefault="007463D8" w:rsidP="00BA5CAE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>1.4. При</w:t>
      </w:r>
      <w:r w:rsidR="009270EA" w:rsidRPr="00131F29">
        <w:rPr>
          <w:rFonts w:ascii="Times New Roman" w:hAnsi="Times New Roman"/>
          <w:sz w:val="24"/>
          <w:szCs w:val="24"/>
        </w:rPr>
        <w:t>йма</w:t>
      </w:r>
      <w:r w:rsidRPr="00131F29">
        <w:rPr>
          <w:rFonts w:ascii="Times New Roman" w:hAnsi="Times New Roman"/>
          <w:sz w:val="24"/>
          <w:szCs w:val="24"/>
        </w:rPr>
        <w:t xml:space="preserve">ється на </w:t>
      </w:r>
      <w:r w:rsidR="004467AD" w:rsidRPr="00131F29">
        <w:rPr>
          <w:rFonts w:ascii="Times New Roman" w:hAnsi="Times New Roman"/>
          <w:sz w:val="24"/>
          <w:szCs w:val="24"/>
        </w:rPr>
        <w:t>роботу та звільняється з неї наказом керівника підприємства</w:t>
      </w:r>
      <w:r w:rsidRPr="00131F29">
        <w:rPr>
          <w:rFonts w:ascii="Times New Roman" w:hAnsi="Times New Roman"/>
          <w:sz w:val="24"/>
          <w:szCs w:val="24"/>
        </w:rPr>
        <w:t xml:space="preserve"> </w:t>
      </w:r>
      <w:r w:rsidR="004467AD" w:rsidRPr="00131F29">
        <w:rPr>
          <w:rFonts w:ascii="Times New Roman" w:hAnsi="Times New Roman"/>
          <w:sz w:val="24"/>
          <w:szCs w:val="24"/>
        </w:rPr>
        <w:t xml:space="preserve">за </w:t>
      </w:r>
      <w:r w:rsidRPr="00131F29">
        <w:rPr>
          <w:rFonts w:ascii="Times New Roman" w:hAnsi="Times New Roman"/>
          <w:sz w:val="24"/>
          <w:szCs w:val="24"/>
        </w:rPr>
        <w:t>поданням менеджера з адміністративної діяльності.</w:t>
      </w:r>
    </w:p>
    <w:p w14:paraId="6BD86A17" w14:textId="77777777" w:rsidR="00116F5D" w:rsidRPr="00131F29" w:rsidRDefault="007463D8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 xml:space="preserve">1.5. Безпосередньо підпорядковується менеджеру з адміністративної діяльності </w:t>
      </w:r>
      <w:r w:rsidR="00F917B4" w:rsidRPr="00131F29">
        <w:rPr>
          <w:rFonts w:ascii="Times New Roman" w:hAnsi="Times New Roman"/>
          <w:sz w:val="24"/>
          <w:szCs w:val="24"/>
        </w:rPr>
        <w:t>підприємства</w:t>
      </w:r>
      <w:r w:rsidRPr="00131F29">
        <w:rPr>
          <w:rFonts w:ascii="Times New Roman" w:hAnsi="Times New Roman"/>
          <w:sz w:val="24"/>
          <w:szCs w:val="24"/>
        </w:rPr>
        <w:t>.</w:t>
      </w:r>
    </w:p>
    <w:p w14:paraId="686AF3E2" w14:textId="77777777" w:rsidR="00064F19" w:rsidRPr="00131F29" w:rsidRDefault="007463D8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 xml:space="preserve">1.6. У роботі керується </w:t>
      </w:r>
      <w:r w:rsidR="001807EE" w:rsidRPr="00131F29">
        <w:rPr>
          <w:rFonts w:ascii="Times New Roman" w:hAnsi="Times New Roman"/>
          <w:sz w:val="24"/>
          <w:szCs w:val="24"/>
        </w:rPr>
        <w:t>правилами внутрішнього трудового розпорядку</w:t>
      </w:r>
      <w:r w:rsidRPr="00131F29">
        <w:rPr>
          <w:rFonts w:ascii="Times New Roman" w:hAnsi="Times New Roman"/>
          <w:sz w:val="24"/>
          <w:szCs w:val="24"/>
        </w:rPr>
        <w:t xml:space="preserve"> </w:t>
      </w:r>
      <w:r w:rsidR="00F917B4" w:rsidRPr="00131F29">
        <w:rPr>
          <w:rFonts w:ascii="Times New Roman" w:hAnsi="Times New Roman"/>
          <w:sz w:val="24"/>
          <w:szCs w:val="24"/>
        </w:rPr>
        <w:t>підприємства</w:t>
      </w:r>
      <w:r w:rsidRPr="00131F29">
        <w:rPr>
          <w:rFonts w:ascii="Times New Roman" w:hAnsi="Times New Roman"/>
          <w:sz w:val="24"/>
          <w:szCs w:val="24"/>
        </w:rPr>
        <w:t>, наказами керівни</w:t>
      </w:r>
      <w:r w:rsidR="005377F0" w:rsidRPr="00131F29">
        <w:rPr>
          <w:rFonts w:ascii="Times New Roman" w:hAnsi="Times New Roman"/>
          <w:sz w:val="24"/>
          <w:szCs w:val="24"/>
        </w:rPr>
        <w:t>ка</w:t>
      </w:r>
      <w:r w:rsidRPr="00131F29">
        <w:rPr>
          <w:rFonts w:ascii="Times New Roman" w:hAnsi="Times New Roman"/>
          <w:sz w:val="24"/>
          <w:szCs w:val="24"/>
        </w:rPr>
        <w:t xml:space="preserve"> </w:t>
      </w:r>
      <w:r w:rsidR="00F917B4" w:rsidRPr="00131F29">
        <w:rPr>
          <w:rFonts w:ascii="Times New Roman" w:hAnsi="Times New Roman"/>
          <w:sz w:val="24"/>
          <w:szCs w:val="24"/>
        </w:rPr>
        <w:t>підприємства</w:t>
      </w:r>
      <w:r w:rsidRPr="00131F29">
        <w:rPr>
          <w:rFonts w:ascii="Times New Roman" w:hAnsi="Times New Roman"/>
          <w:sz w:val="24"/>
          <w:szCs w:val="24"/>
        </w:rPr>
        <w:t xml:space="preserve"> та вказівками менеджера з адміністративної діяльності</w:t>
      </w:r>
      <w:r w:rsidR="00F917B4" w:rsidRPr="00131F29">
        <w:rPr>
          <w:rFonts w:ascii="Times New Roman" w:hAnsi="Times New Roman"/>
          <w:sz w:val="24"/>
          <w:szCs w:val="24"/>
        </w:rPr>
        <w:t>, а також цією робочою інструкцією</w:t>
      </w:r>
      <w:r w:rsidRPr="00131F29">
        <w:rPr>
          <w:rFonts w:ascii="Times New Roman" w:hAnsi="Times New Roman"/>
          <w:sz w:val="24"/>
          <w:szCs w:val="24"/>
        </w:rPr>
        <w:t>.</w:t>
      </w:r>
    </w:p>
    <w:p w14:paraId="6A1B04EF" w14:textId="77777777" w:rsidR="00064F19" w:rsidRPr="00131F29" w:rsidRDefault="007463D8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 xml:space="preserve">1.7. </w:t>
      </w:r>
      <w:r w:rsidR="00F917B4" w:rsidRPr="00131F29">
        <w:rPr>
          <w:rFonts w:ascii="Times New Roman" w:hAnsi="Times New Roman"/>
          <w:sz w:val="24"/>
          <w:szCs w:val="24"/>
        </w:rPr>
        <w:t>За</w:t>
      </w:r>
      <w:r w:rsidRPr="00131F29">
        <w:rPr>
          <w:rFonts w:ascii="Times New Roman" w:hAnsi="Times New Roman"/>
          <w:sz w:val="24"/>
          <w:szCs w:val="24"/>
        </w:rPr>
        <w:t xml:space="preserve"> відсутності </w:t>
      </w:r>
      <w:r w:rsidR="00F917B4" w:rsidRPr="00131F29">
        <w:rPr>
          <w:rFonts w:ascii="Times New Roman" w:hAnsi="Times New Roman"/>
          <w:sz w:val="24"/>
          <w:szCs w:val="24"/>
        </w:rPr>
        <w:t xml:space="preserve">прибиральника </w:t>
      </w:r>
      <w:r w:rsidRPr="00131F29">
        <w:rPr>
          <w:rFonts w:ascii="Times New Roman" w:hAnsi="Times New Roman"/>
          <w:sz w:val="24"/>
          <w:szCs w:val="24"/>
        </w:rPr>
        <w:t>(хвороба, відпустка</w:t>
      </w:r>
      <w:r w:rsidR="00F917B4" w:rsidRPr="00131F29">
        <w:rPr>
          <w:rFonts w:ascii="Times New Roman" w:hAnsi="Times New Roman"/>
          <w:sz w:val="24"/>
          <w:szCs w:val="24"/>
        </w:rPr>
        <w:t xml:space="preserve"> тощо</w:t>
      </w:r>
      <w:r w:rsidRPr="00131F29">
        <w:rPr>
          <w:rFonts w:ascii="Times New Roman" w:hAnsi="Times New Roman"/>
          <w:sz w:val="24"/>
          <w:szCs w:val="24"/>
        </w:rPr>
        <w:t>) його обов’язк</w:t>
      </w:r>
      <w:r w:rsidR="00F917B4" w:rsidRPr="00131F29">
        <w:rPr>
          <w:rFonts w:ascii="Times New Roman" w:hAnsi="Times New Roman"/>
          <w:sz w:val="24"/>
          <w:szCs w:val="24"/>
        </w:rPr>
        <w:t>и</w:t>
      </w:r>
      <w:r w:rsidRPr="00131F29">
        <w:rPr>
          <w:rFonts w:ascii="Times New Roman" w:hAnsi="Times New Roman"/>
          <w:sz w:val="24"/>
          <w:szCs w:val="24"/>
        </w:rPr>
        <w:t xml:space="preserve"> </w:t>
      </w:r>
      <w:r w:rsidR="00F917B4" w:rsidRPr="00131F29">
        <w:rPr>
          <w:rFonts w:ascii="Times New Roman" w:hAnsi="Times New Roman"/>
          <w:sz w:val="24"/>
          <w:szCs w:val="24"/>
        </w:rPr>
        <w:t>виконує</w:t>
      </w:r>
      <w:r w:rsidRPr="00131F29">
        <w:rPr>
          <w:rFonts w:ascii="Times New Roman" w:hAnsi="Times New Roman"/>
          <w:sz w:val="24"/>
          <w:szCs w:val="24"/>
        </w:rPr>
        <w:t xml:space="preserve"> інший працівник</w:t>
      </w:r>
      <w:r w:rsidR="004D27A4" w:rsidRPr="00131F29">
        <w:rPr>
          <w:rFonts w:ascii="Times New Roman" w:hAnsi="Times New Roman"/>
          <w:sz w:val="24"/>
          <w:szCs w:val="24"/>
        </w:rPr>
        <w:t>, призначений керівником підприємства</w:t>
      </w:r>
      <w:r w:rsidRPr="00131F29">
        <w:rPr>
          <w:rFonts w:ascii="Times New Roman" w:hAnsi="Times New Roman"/>
          <w:sz w:val="24"/>
          <w:szCs w:val="24"/>
        </w:rPr>
        <w:t xml:space="preserve"> за </w:t>
      </w:r>
      <w:r w:rsidR="00F212B0" w:rsidRPr="00131F29">
        <w:rPr>
          <w:rFonts w:ascii="Times New Roman" w:hAnsi="Times New Roman"/>
          <w:sz w:val="24"/>
          <w:szCs w:val="24"/>
        </w:rPr>
        <w:t xml:space="preserve">поданням </w:t>
      </w:r>
      <w:r w:rsidRPr="00131F29">
        <w:rPr>
          <w:rFonts w:ascii="Times New Roman" w:hAnsi="Times New Roman"/>
          <w:sz w:val="24"/>
          <w:szCs w:val="24"/>
        </w:rPr>
        <w:t>менеджера з адміністративної діяльності</w:t>
      </w:r>
      <w:r w:rsidR="00F212B0" w:rsidRPr="00131F29">
        <w:rPr>
          <w:rFonts w:ascii="Times New Roman" w:hAnsi="Times New Roman"/>
          <w:sz w:val="24"/>
          <w:szCs w:val="24"/>
        </w:rPr>
        <w:t xml:space="preserve"> у порядку, передбаченому законодавством</w:t>
      </w:r>
      <w:r w:rsidRPr="00131F29">
        <w:rPr>
          <w:rFonts w:ascii="Times New Roman" w:hAnsi="Times New Roman"/>
          <w:sz w:val="24"/>
          <w:szCs w:val="24"/>
        </w:rPr>
        <w:t>.</w:t>
      </w:r>
    </w:p>
    <w:p w14:paraId="29992AE1" w14:textId="77777777" w:rsidR="00F917B4" w:rsidRPr="00131F29" w:rsidRDefault="00F917B4" w:rsidP="00F917B4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>1.8. Робочий час — згідно з затвердженим менеджером з адміністративної діяльності графіком початку та закінчення роботи. Під час ремонтних робіт в офісі — можлива надурочна робота.</w:t>
      </w:r>
    </w:p>
    <w:p w14:paraId="740EBC59" w14:textId="77777777" w:rsidR="0056153C" w:rsidRPr="00131F29" w:rsidRDefault="0056153C" w:rsidP="00064F19">
      <w:pPr>
        <w:jc w:val="both"/>
        <w:rPr>
          <w:rFonts w:ascii="Times New Roman" w:hAnsi="Times New Roman"/>
          <w:sz w:val="24"/>
          <w:szCs w:val="24"/>
        </w:rPr>
      </w:pPr>
    </w:p>
    <w:p w14:paraId="745C8E87" w14:textId="77777777" w:rsidR="001D544A" w:rsidRPr="00131F29" w:rsidRDefault="001807EE">
      <w:pPr>
        <w:jc w:val="center"/>
        <w:rPr>
          <w:rFonts w:ascii="Times New Roman" w:hAnsi="Times New Roman"/>
          <w:b/>
          <w:sz w:val="24"/>
          <w:szCs w:val="24"/>
        </w:rPr>
      </w:pPr>
      <w:r w:rsidRPr="00131F29">
        <w:rPr>
          <w:rFonts w:ascii="Times New Roman" w:hAnsi="Times New Roman"/>
          <w:b/>
          <w:sz w:val="24"/>
          <w:szCs w:val="24"/>
        </w:rPr>
        <w:t>2. Завдання та обов’язки</w:t>
      </w:r>
    </w:p>
    <w:p w14:paraId="1DD4B5F9" w14:textId="77777777" w:rsidR="00064F19" w:rsidRPr="00131F29" w:rsidRDefault="007463D8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>2.1. Забезпечує чистот</w:t>
      </w:r>
      <w:r w:rsidR="006C3908" w:rsidRPr="00131F29">
        <w:rPr>
          <w:rFonts w:ascii="Times New Roman" w:hAnsi="Times New Roman"/>
          <w:sz w:val="24"/>
          <w:szCs w:val="24"/>
        </w:rPr>
        <w:t>у</w:t>
      </w:r>
      <w:r w:rsidRPr="00131F29">
        <w:rPr>
          <w:rFonts w:ascii="Times New Roman" w:hAnsi="Times New Roman"/>
          <w:sz w:val="24"/>
          <w:szCs w:val="24"/>
        </w:rPr>
        <w:t xml:space="preserve"> та </w:t>
      </w:r>
      <w:r w:rsidR="006C3908" w:rsidRPr="00131F29">
        <w:rPr>
          <w:rFonts w:ascii="Times New Roman" w:hAnsi="Times New Roman"/>
          <w:sz w:val="24"/>
          <w:szCs w:val="24"/>
        </w:rPr>
        <w:t xml:space="preserve">належний санітарний </w:t>
      </w:r>
      <w:r w:rsidRPr="00131F29">
        <w:rPr>
          <w:rFonts w:ascii="Times New Roman" w:hAnsi="Times New Roman"/>
          <w:sz w:val="24"/>
          <w:szCs w:val="24"/>
        </w:rPr>
        <w:t xml:space="preserve">стан </w:t>
      </w:r>
      <w:r w:rsidR="006C3908" w:rsidRPr="00131F29">
        <w:rPr>
          <w:rFonts w:ascii="Times New Roman" w:hAnsi="Times New Roman"/>
          <w:sz w:val="24"/>
          <w:szCs w:val="24"/>
        </w:rPr>
        <w:t xml:space="preserve">у </w:t>
      </w:r>
      <w:r w:rsidRPr="00131F29">
        <w:rPr>
          <w:rFonts w:ascii="Times New Roman" w:hAnsi="Times New Roman"/>
          <w:sz w:val="24"/>
          <w:szCs w:val="24"/>
        </w:rPr>
        <w:t xml:space="preserve">приміщеннях офісу </w:t>
      </w:r>
      <w:r w:rsidR="006C3908" w:rsidRPr="00131F29">
        <w:rPr>
          <w:rFonts w:ascii="Times New Roman" w:hAnsi="Times New Roman"/>
          <w:sz w:val="24"/>
          <w:szCs w:val="24"/>
        </w:rPr>
        <w:t>підприємства</w:t>
      </w:r>
      <w:r w:rsidRPr="00131F29">
        <w:rPr>
          <w:rFonts w:ascii="Times New Roman" w:hAnsi="Times New Roman"/>
          <w:sz w:val="24"/>
          <w:szCs w:val="24"/>
        </w:rPr>
        <w:t>.</w:t>
      </w:r>
    </w:p>
    <w:p w14:paraId="0455DEB6" w14:textId="77777777" w:rsidR="00064F19" w:rsidRPr="00131F29" w:rsidRDefault="007463D8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>2.2. Прибирає службові приміщення офісу, а також коридори, сходи, санвузли, туалети тощо.</w:t>
      </w:r>
    </w:p>
    <w:p w14:paraId="6D4DAA01" w14:textId="77777777" w:rsidR="00064F19" w:rsidRPr="00131F29" w:rsidRDefault="007463D8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 xml:space="preserve">2.3. Витирає пил, підмітає й миє вручну або за допомогою машин і пристроїв стіни, підлогу, стелю, віконні рами </w:t>
      </w:r>
      <w:r w:rsidR="003D7881" w:rsidRPr="00131F29">
        <w:rPr>
          <w:rFonts w:ascii="Times New Roman" w:hAnsi="Times New Roman"/>
          <w:sz w:val="24"/>
          <w:szCs w:val="24"/>
        </w:rPr>
        <w:t xml:space="preserve">і </w:t>
      </w:r>
      <w:r w:rsidRPr="00131F29">
        <w:rPr>
          <w:rFonts w:ascii="Times New Roman" w:hAnsi="Times New Roman"/>
          <w:sz w:val="24"/>
          <w:szCs w:val="24"/>
        </w:rPr>
        <w:t>скло, дверні блоки, меблі та килимові вироби.</w:t>
      </w:r>
    </w:p>
    <w:p w14:paraId="577FE9EA" w14:textId="77777777" w:rsidR="00064F19" w:rsidRPr="00131F29" w:rsidRDefault="007463D8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>2.4. Чистить і дезінфікує раковини та інше санітарно-технічне устаткування.</w:t>
      </w:r>
    </w:p>
    <w:p w14:paraId="613D9218" w14:textId="77777777" w:rsidR="00064F19" w:rsidRPr="00131F29" w:rsidRDefault="007463D8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 xml:space="preserve">2.5. Очищає урни від паперу й </w:t>
      </w:r>
      <w:r w:rsidR="00E12504" w:rsidRPr="00131F29">
        <w:rPr>
          <w:rFonts w:ascii="Times New Roman" w:hAnsi="Times New Roman"/>
          <w:sz w:val="24"/>
          <w:szCs w:val="24"/>
        </w:rPr>
        <w:t>дезінфікує їх</w:t>
      </w:r>
      <w:r w:rsidRPr="00131F29">
        <w:rPr>
          <w:rFonts w:ascii="Times New Roman" w:hAnsi="Times New Roman"/>
          <w:sz w:val="24"/>
          <w:szCs w:val="24"/>
        </w:rPr>
        <w:t xml:space="preserve"> розчинами.</w:t>
      </w:r>
    </w:p>
    <w:p w14:paraId="121A85A1" w14:textId="77777777" w:rsidR="00064F19" w:rsidRPr="00131F29" w:rsidRDefault="007463D8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>2.6. Збирає сміття й відносить його до сміттєзбірника.</w:t>
      </w:r>
    </w:p>
    <w:p w14:paraId="1E851BFA" w14:textId="77777777" w:rsidR="00064F19" w:rsidRPr="00131F29" w:rsidRDefault="007463D8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 xml:space="preserve">2.7. </w:t>
      </w:r>
      <w:r w:rsidR="009270EA" w:rsidRPr="00131F29">
        <w:rPr>
          <w:rFonts w:ascii="Times New Roman" w:hAnsi="Times New Roman"/>
          <w:sz w:val="24"/>
          <w:szCs w:val="24"/>
        </w:rPr>
        <w:t>За</w:t>
      </w:r>
      <w:r w:rsidRPr="00131F29">
        <w:rPr>
          <w:rFonts w:ascii="Times New Roman" w:hAnsi="Times New Roman"/>
          <w:sz w:val="24"/>
          <w:szCs w:val="24"/>
        </w:rPr>
        <w:t xml:space="preserve"> необхідності вимикає світло в приміщеннях, а також електроприлади (після закінчення прибирання приміщень).</w:t>
      </w:r>
    </w:p>
    <w:p w14:paraId="738EF8EB" w14:textId="77777777" w:rsidR="00064F19" w:rsidRPr="00131F29" w:rsidRDefault="007463D8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 xml:space="preserve">2.8. Контролює наявність необхідних миючих та санітарних засобів </w:t>
      </w:r>
      <w:r w:rsidR="009270EA" w:rsidRPr="00131F29">
        <w:rPr>
          <w:rFonts w:ascii="Times New Roman" w:hAnsi="Times New Roman"/>
          <w:sz w:val="24"/>
          <w:szCs w:val="24"/>
        </w:rPr>
        <w:t xml:space="preserve">і </w:t>
      </w:r>
      <w:r w:rsidRPr="00131F29">
        <w:rPr>
          <w:rFonts w:ascii="Times New Roman" w:hAnsi="Times New Roman"/>
          <w:sz w:val="24"/>
          <w:szCs w:val="24"/>
        </w:rPr>
        <w:t>подає заявки для їх придбання.</w:t>
      </w:r>
    </w:p>
    <w:p w14:paraId="4EF04AED" w14:textId="77777777" w:rsidR="00064F19" w:rsidRPr="00131F29" w:rsidRDefault="007463D8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 xml:space="preserve">2.9. Додержується правил санітарії й гігієни в приміщеннях, </w:t>
      </w:r>
      <w:r w:rsidR="003D7881" w:rsidRPr="00131F29">
        <w:rPr>
          <w:rFonts w:ascii="Times New Roman" w:hAnsi="Times New Roman"/>
          <w:sz w:val="24"/>
          <w:szCs w:val="24"/>
        </w:rPr>
        <w:t xml:space="preserve">у </w:t>
      </w:r>
      <w:r w:rsidR="00E12504" w:rsidRPr="00131F29">
        <w:rPr>
          <w:rFonts w:ascii="Times New Roman" w:hAnsi="Times New Roman"/>
          <w:sz w:val="24"/>
          <w:szCs w:val="24"/>
        </w:rPr>
        <w:t xml:space="preserve">яких </w:t>
      </w:r>
      <w:r w:rsidRPr="00131F29">
        <w:rPr>
          <w:rFonts w:ascii="Times New Roman" w:hAnsi="Times New Roman"/>
          <w:sz w:val="24"/>
          <w:szCs w:val="24"/>
        </w:rPr>
        <w:t>прибирає.</w:t>
      </w:r>
    </w:p>
    <w:p w14:paraId="7377542A" w14:textId="77777777" w:rsidR="00064F19" w:rsidRPr="00131F29" w:rsidRDefault="007463D8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lastRenderedPageBreak/>
        <w:t>2.10. Виконує інші нескладні доручення менеджера з адміністративної діяльності.</w:t>
      </w:r>
    </w:p>
    <w:p w14:paraId="43E4C8F1" w14:textId="77777777" w:rsidR="001F5865" w:rsidRPr="00131F29" w:rsidRDefault="001F5865" w:rsidP="00064F19">
      <w:pPr>
        <w:jc w:val="both"/>
        <w:rPr>
          <w:rFonts w:ascii="Times New Roman" w:hAnsi="Times New Roman"/>
          <w:sz w:val="24"/>
          <w:szCs w:val="24"/>
        </w:rPr>
      </w:pPr>
    </w:p>
    <w:p w14:paraId="3AFD9ECA" w14:textId="77777777" w:rsidR="0056153C" w:rsidRPr="00131F29" w:rsidRDefault="0056153C" w:rsidP="00064F19">
      <w:pPr>
        <w:jc w:val="both"/>
        <w:rPr>
          <w:rFonts w:ascii="Times New Roman" w:hAnsi="Times New Roman"/>
          <w:sz w:val="24"/>
          <w:szCs w:val="24"/>
        </w:rPr>
      </w:pPr>
    </w:p>
    <w:p w14:paraId="2EC19209" w14:textId="77777777" w:rsidR="001D544A" w:rsidRPr="00131F29" w:rsidRDefault="001807EE">
      <w:pPr>
        <w:jc w:val="center"/>
        <w:rPr>
          <w:rFonts w:ascii="Times New Roman" w:hAnsi="Times New Roman"/>
          <w:b/>
          <w:sz w:val="24"/>
          <w:szCs w:val="24"/>
        </w:rPr>
      </w:pPr>
      <w:r w:rsidRPr="00131F29">
        <w:rPr>
          <w:rFonts w:ascii="Times New Roman" w:hAnsi="Times New Roman"/>
          <w:b/>
          <w:sz w:val="24"/>
          <w:szCs w:val="24"/>
        </w:rPr>
        <w:t>3. Права</w:t>
      </w:r>
    </w:p>
    <w:p w14:paraId="530C3743" w14:textId="77777777" w:rsidR="00064F19" w:rsidRPr="00131F29" w:rsidRDefault="007463D8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>Має право:</w:t>
      </w:r>
    </w:p>
    <w:p w14:paraId="16B0F6EF" w14:textId="77777777" w:rsidR="00064F19" w:rsidRPr="00131F29" w:rsidRDefault="007463D8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 xml:space="preserve">3.1. Отримувати від працівників офісу інформацію, необхідну для виконання </w:t>
      </w:r>
      <w:r w:rsidR="00EE75A8" w:rsidRPr="00131F29">
        <w:rPr>
          <w:rFonts w:ascii="Times New Roman" w:hAnsi="Times New Roman"/>
          <w:sz w:val="24"/>
          <w:szCs w:val="24"/>
        </w:rPr>
        <w:t xml:space="preserve">робочих </w:t>
      </w:r>
      <w:r w:rsidRPr="00131F29">
        <w:rPr>
          <w:rFonts w:ascii="Times New Roman" w:hAnsi="Times New Roman"/>
          <w:sz w:val="24"/>
          <w:szCs w:val="24"/>
        </w:rPr>
        <w:t>обов’язків.</w:t>
      </w:r>
    </w:p>
    <w:p w14:paraId="1DFDF064" w14:textId="77777777" w:rsidR="00853807" w:rsidRPr="00131F29" w:rsidRDefault="00853807" w:rsidP="00064F19">
      <w:pPr>
        <w:jc w:val="both"/>
        <w:rPr>
          <w:rFonts w:ascii="Times New Roman" w:hAnsi="Times New Roman"/>
          <w:szCs w:val="24"/>
        </w:rPr>
      </w:pPr>
      <w:r w:rsidRPr="00131F29">
        <w:rPr>
          <w:rFonts w:ascii="Times New Roman" w:hAnsi="Times New Roman"/>
          <w:sz w:val="24"/>
          <w:szCs w:val="28"/>
          <w:lang w:eastAsia="ru-RU"/>
        </w:rPr>
        <w:t xml:space="preserve">3.2. </w:t>
      </w:r>
      <w:r w:rsidR="001D544A" w:rsidRPr="00131F29">
        <w:rPr>
          <w:rFonts w:ascii="Times New Roman" w:hAnsi="Times New Roman"/>
          <w:sz w:val="24"/>
          <w:szCs w:val="28"/>
          <w:lang w:eastAsia="ru-RU"/>
        </w:rPr>
        <w:t>Брати ключі</w:t>
      </w:r>
      <w:r w:rsidRPr="00131F29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8507A6" w:rsidRPr="00131F29">
        <w:rPr>
          <w:rFonts w:ascii="Times New Roman" w:hAnsi="Times New Roman"/>
          <w:sz w:val="24"/>
          <w:szCs w:val="28"/>
          <w:lang w:eastAsia="ru-RU"/>
        </w:rPr>
        <w:t>в</w:t>
      </w:r>
      <w:r w:rsidRPr="00131F29">
        <w:rPr>
          <w:rFonts w:ascii="Times New Roman" w:hAnsi="Times New Roman"/>
          <w:sz w:val="24"/>
          <w:szCs w:val="28"/>
          <w:lang w:eastAsia="ru-RU"/>
        </w:rPr>
        <w:t xml:space="preserve"> охоронників від кімнат, що закріплені за прибиральником, у неробочий для інших працівників офісу час.</w:t>
      </w:r>
    </w:p>
    <w:p w14:paraId="31FBDD55" w14:textId="77777777" w:rsidR="00064F19" w:rsidRPr="00131F29" w:rsidRDefault="007463D8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>3.</w:t>
      </w:r>
      <w:r w:rsidR="00853807" w:rsidRPr="00131F29">
        <w:rPr>
          <w:rFonts w:ascii="Times New Roman" w:hAnsi="Times New Roman"/>
          <w:sz w:val="24"/>
          <w:szCs w:val="24"/>
        </w:rPr>
        <w:t>3</w:t>
      </w:r>
      <w:r w:rsidRPr="00131F29">
        <w:rPr>
          <w:rFonts w:ascii="Times New Roman" w:hAnsi="Times New Roman"/>
          <w:sz w:val="24"/>
          <w:szCs w:val="24"/>
        </w:rPr>
        <w:t>. Відмов</w:t>
      </w:r>
      <w:r w:rsidR="001D544A" w:rsidRPr="00131F29">
        <w:rPr>
          <w:rFonts w:ascii="Times New Roman" w:hAnsi="Times New Roman"/>
          <w:sz w:val="24"/>
          <w:szCs w:val="24"/>
        </w:rPr>
        <w:t>ля</w:t>
      </w:r>
      <w:r w:rsidRPr="00131F29">
        <w:rPr>
          <w:rFonts w:ascii="Times New Roman" w:hAnsi="Times New Roman"/>
          <w:sz w:val="24"/>
          <w:szCs w:val="24"/>
        </w:rPr>
        <w:t>тися від виконання робіт</w:t>
      </w:r>
      <w:r w:rsidR="00EE75A8" w:rsidRPr="00131F29">
        <w:rPr>
          <w:rFonts w:ascii="Times New Roman" w:hAnsi="Times New Roman"/>
          <w:sz w:val="24"/>
          <w:szCs w:val="24"/>
        </w:rPr>
        <w:t xml:space="preserve">, якщо не </w:t>
      </w:r>
      <w:r w:rsidRPr="00131F29">
        <w:rPr>
          <w:rFonts w:ascii="Times New Roman" w:hAnsi="Times New Roman"/>
          <w:sz w:val="24"/>
          <w:szCs w:val="24"/>
        </w:rPr>
        <w:t xml:space="preserve">можливо </w:t>
      </w:r>
      <w:r w:rsidR="00EE75A8" w:rsidRPr="00131F29">
        <w:rPr>
          <w:rFonts w:ascii="Times New Roman" w:hAnsi="Times New Roman"/>
          <w:sz w:val="24"/>
          <w:szCs w:val="24"/>
        </w:rPr>
        <w:t xml:space="preserve">дотримати </w:t>
      </w:r>
      <w:r w:rsidRPr="00131F29">
        <w:rPr>
          <w:rFonts w:ascii="Times New Roman" w:hAnsi="Times New Roman"/>
          <w:sz w:val="24"/>
          <w:szCs w:val="24"/>
        </w:rPr>
        <w:t xml:space="preserve">правил та норм охорони праці </w:t>
      </w:r>
      <w:r w:rsidR="00EE75A8" w:rsidRPr="00131F29">
        <w:rPr>
          <w:rFonts w:ascii="Times New Roman" w:hAnsi="Times New Roman"/>
          <w:sz w:val="24"/>
          <w:szCs w:val="24"/>
        </w:rPr>
        <w:t xml:space="preserve">й </w:t>
      </w:r>
      <w:r w:rsidRPr="00131F29">
        <w:rPr>
          <w:rFonts w:ascii="Times New Roman" w:hAnsi="Times New Roman"/>
          <w:sz w:val="24"/>
          <w:szCs w:val="24"/>
        </w:rPr>
        <w:t>техніки безпеки.</w:t>
      </w:r>
    </w:p>
    <w:p w14:paraId="2666D7C7" w14:textId="77777777" w:rsidR="00064F19" w:rsidRPr="00131F29" w:rsidRDefault="007463D8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>3.</w:t>
      </w:r>
      <w:r w:rsidR="00853807" w:rsidRPr="00131F29">
        <w:rPr>
          <w:rFonts w:ascii="Times New Roman" w:hAnsi="Times New Roman"/>
          <w:sz w:val="24"/>
          <w:szCs w:val="24"/>
        </w:rPr>
        <w:t>4</w:t>
      </w:r>
      <w:r w:rsidRPr="00131F29">
        <w:rPr>
          <w:rFonts w:ascii="Times New Roman" w:hAnsi="Times New Roman"/>
          <w:sz w:val="24"/>
          <w:szCs w:val="24"/>
        </w:rPr>
        <w:t xml:space="preserve">. Вносити на розгляд менеджера з адміністративної діяльності пропозиції щодо підвищення ефективності виконання </w:t>
      </w:r>
      <w:r w:rsidR="00EE75A8" w:rsidRPr="00131F29">
        <w:rPr>
          <w:rFonts w:ascii="Times New Roman" w:hAnsi="Times New Roman"/>
          <w:sz w:val="24"/>
          <w:szCs w:val="24"/>
        </w:rPr>
        <w:t xml:space="preserve">робочих </w:t>
      </w:r>
      <w:r w:rsidRPr="00131F29">
        <w:rPr>
          <w:rFonts w:ascii="Times New Roman" w:hAnsi="Times New Roman"/>
          <w:sz w:val="24"/>
          <w:szCs w:val="24"/>
        </w:rPr>
        <w:t>обов’язків.</w:t>
      </w:r>
    </w:p>
    <w:p w14:paraId="5270B539" w14:textId="77777777" w:rsidR="0056153C" w:rsidRPr="00131F29" w:rsidRDefault="0056153C" w:rsidP="00064F19">
      <w:pPr>
        <w:jc w:val="both"/>
        <w:rPr>
          <w:rFonts w:ascii="Times New Roman" w:hAnsi="Times New Roman"/>
          <w:sz w:val="24"/>
          <w:szCs w:val="24"/>
        </w:rPr>
      </w:pPr>
    </w:p>
    <w:p w14:paraId="48E533EF" w14:textId="77777777" w:rsidR="001D544A" w:rsidRPr="00131F29" w:rsidRDefault="001807EE">
      <w:pPr>
        <w:jc w:val="center"/>
        <w:rPr>
          <w:rFonts w:ascii="Times New Roman" w:hAnsi="Times New Roman"/>
          <w:b/>
          <w:sz w:val="24"/>
          <w:szCs w:val="24"/>
        </w:rPr>
      </w:pPr>
      <w:r w:rsidRPr="00131F29">
        <w:rPr>
          <w:rFonts w:ascii="Times New Roman" w:hAnsi="Times New Roman"/>
          <w:b/>
          <w:sz w:val="24"/>
          <w:szCs w:val="24"/>
        </w:rPr>
        <w:t>4. Відповідальність</w:t>
      </w:r>
    </w:p>
    <w:p w14:paraId="1C0624B4" w14:textId="77777777" w:rsidR="00064F19" w:rsidRPr="00131F29" w:rsidRDefault="007463D8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>Може бути притягнутий до відповідальності за:</w:t>
      </w:r>
    </w:p>
    <w:p w14:paraId="32BACECE" w14:textId="77777777" w:rsidR="00064F19" w:rsidRPr="00131F29" w:rsidRDefault="007463D8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 xml:space="preserve">4.1. Неналежне виконання або невиконання </w:t>
      </w:r>
      <w:r w:rsidR="00EE75A8" w:rsidRPr="00131F29">
        <w:rPr>
          <w:rFonts w:ascii="Times New Roman" w:hAnsi="Times New Roman"/>
          <w:sz w:val="24"/>
          <w:szCs w:val="24"/>
        </w:rPr>
        <w:t xml:space="preserve">робочих </w:t>
      </w:r>
      <w:r w:rsidRPr="00131F29">
        <w:rPr>
          <w:rFonts w:ascii="Times New Roman" w:hAnsi="Times New Roman"/>
          <w:sz w:val="24"/>
          <w:szCs w:val="24"/>
        </w:rPr>
        <w:t>обов’язків.</w:t>
      </w:r>
    </w:p>
    <w:p w14:paraId="439C7E44" w14:textId="77777777" w:rsidR="00064F19" w:rsidRPr="00131F29" w:rsidRDefault="007463D8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>4.2. Заподіяння матеріальної шкоди офісу (</w:t>
      </w:r>
      <w:r w:rsidR="00EE75A8" w:rsidRPr="00131F29">
        <w:rPr>
          <w:rFonts w:ascii="Times New Roman" w:hAnsi="Times New Roman"/>
          <w:sz w:val="24"/>
          <w:szCs w:val="24"/>
        </w:rPr>
        <w:t>підприємству</w:t>
      </w:r>
      <w:r w:rsidRPr="00131F29">
        <w:rPr>
          <w:rFonts w:ascii="Times New Roman" w:hAnsi="Times New Roman"/>
          <w:sz w:val="24"/>
          <w:szCs w:val="24"/>
        </w:rPr>
        <w:t>) з власної провини.</w:t>
      </w:r>
    </w:p>
    <w:p w14:paraId="65A4D0D7" w14:textId="77777777" w:rsidR="00064F19" w:rsidRPr="00131F29" w:rsidRDefault="007463D8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>Оцінює працю прибиральника менеджер з адміністративної діяльності.</w:t>
      </w:r>
    </w:p>
    <w:p w14:paraId="7EECB5A6" w14:textId="77777777" w:rsidR="0056153C" w:rsidRPr="00131F29" w:rsidRDefault="0056153C" w:rsidP="00064F19">
      <w:pPr>
        <w:jc w:val="both"/>
        <w:rPr>
          <w:rFonts w:ascii="Times New Roman" w:hAnsi="Times New Roman"/>
          <w:sz w:val="24"/>
          <w:szCs w:val="24"/>
        </w:rPr>
      </w:pPr>
    </w:p>
    <w:p w14:paraId="5A019092" w14:textId="77777777" w:rsidR="001D544A" w:rsidRPr="00131F29" w:rsidRDefault="001807EE">
      <w:pPr>
        <w:jc w:val="center"/>
        <w:rPr>
          <w:rFonts w:ascii="Times New Roman" w:hAnsi="Times New Roman"/>
          <w:b/>
          <w:sz w:val="24"/>
          <w:szCs w:val="24"/>
        </w:rPr>
      </w:pPr>
      <w:r w:rsidRPr="00131F29">
        <w:rPr>
          <w:rFonts w:ascii="Times New Roman" w:hAnsi="Times New Roman"/>
          <w:b/>
          <w:sz w:val="24"/>
          <w:szCs w:val="24"/>
        </w:rPr>
        <w:t>5. Повинен знати</w:t>
      </w:r>
    </w:p>
    <w:p w14:paraId="09142734" w14:textId="77777777" w:rsidR="00064F19" w:rsidRPr="00131F29" w:rsidRDefault="007463D8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>5.1. Правила санітарії й гігієни з утримання приміщень.</w:t>
      </w:r>
    </w:p>
    <w:p w14:paraId="6530BA86" w14:textId="77777777" w:rsidR="00064F19" w:rsidRPr="00131F29" w:rsidRDefault="007463D8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 xml:space="preserve">5.2. Будову </w:t>
      </w:r>
      <w:r w:rsidR="00EE75A8" w:rsidRPr="00131F29">
        <w:rPr>
          <w:rFonts w:ascii="Times New Roman" w:hAnsi="Times New Roman"/>
          <w:sz w:val="24"/>
          <w:szCs w:val="24"/>
        </w:rPr>
        <w:t xml:space="preserve">і </w:t>
      </w:r>
      <w:r w:rsidRPr="00131F29">
        <w:rPr>
          <w:rFonts w:ascii="Times New Roman" w:hAnsi="Times New Roman"/>
          <w:sz w:val="24"/>
          <w:szCs w:val="24"/>
        </w:rPr>
        <w:t>призначення обслуговуваного устаткування і пристроїв.</w:t>
      </w:r>
    </w:p>
    <w:p w14:paraId="19708F35" w14:textId="77777777" w:rsidR="00064F19" w:rsidRPr="00131F29" w:rsidRDefault="007463D8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>5.3. Правила прибирання.</w:t>
      </w:r>
    </w:p>
    <w:p w14:paraId="0E32A6A5" w14:textId="77777777" w:rsidR="00064F19" w:rsidRPr="00131F29" w:rsidRDefault="007463D8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>5.4. Концентрацію мийних і дезінфікуючих засобів та правила безпечного користування ними.</w:t>
      </w:r>
    </w:p>
    <w:p w14:paraId="482FB8DF" w14:textId="77777777" w:rsidR="00064F19" w:rsidRPr="00131F29" w:rsidRDefault="007463D8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>5.5. Правила експлуатації санітарно-технічного устаткування.</w:t>
      </w:r>
    </w:p>
    <w:p w14:paraId="69D40DF0" w14:textId="77777777" w:rsidR="00064F19" w:rsidRPr="00131F29" w:rsidRDefault="007463D8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>5.6. Особливості робочого часу різних офісних служб.</w:t>
      </w:r>
    </w:p>
    <w:p w14:paraId="0727A29B" w14:textId="77777777" w:rsidR="00064F19" w:rsidRPr="00131F29" w:rsidRDefault="007463D8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 xml:space="preserve">5.7. Правила </w:t>
      </w:r>
      <w:r w:rsidR="003D7881" w:rsidRPr="00131F29">
        <w:rPr>
          <w:rFonts w:ascii="Times New Roman" w:hAnsi="Times New Roman"/>
          <w:sz w:val="24"/>
          <w:szCs w:val="24"/>
        </w:rPr>
        <w:t xml:space="preserve">й </w:t>
      </w:r>
      <w:r w:rsidRPr="00131F29">
        <w:rPr>
          <w:rFonts w:ascii="Times New Roman" w:hAnsi="Times New Roman"/>
          <w:sz w:val="24"/>
          <w:szCs w:val="24"/>
        </w:rPr>
        <w:t>норми охорони праці та протипожежного захисту.</w:t>
      </w:r>
    </w:p>
    <w:p w14:paraId="1695D5CC" w14:textId="77777777" w:rsidR="0089422D" w:rsidRPr="00131F29" w:rsidRDefault="0089422D" w:rsidP="00064F19">
      <w:pPr>
        <w:jc w:val="both"/>
        <w:rPr>
          <w:rFonts w:ascii="Times New Roman" w:hAnsi="Times New Roman"/>
          <w:sz w:val="24"/>
          <w:szCs w:val="24"/>
        </w:rPr>
      </w:pPr>
    </w:p>
    <w:p w14:paraId="0D37C383" w14:textId="77777777" w:rsidR="001D544A" w:rsidRPr="00131F29" w:rsidRDefault="001807EE">
      <w:pPr>
        <w:jc w:val="center"/>
        <w:rPr>
          <w:rFonts w:ascii="Times New Roman" w:hAnsi="Times New Roman"/>
          <w:b/>
          <w:sz w:val="24"/>
          <w:szCs w:val="24"/>
        </w:rPr>
      </w:pPr>
      <w:r w:rsidRPr="00131F29">
        <w:rPr>
          <w:rFonts w:ascii="Times New Roman" w:hAnsi="Times New Roman"/>
          <w:b/>
          <w:sz w:val="24"/>
          <w:szCs w:val="24"/>
        </w:rPr>
        <w:t>6. Кваліфікаційні вимоги</w:t>
      </w:r>
    </w:p>
    <w:p w14:paraId="2F54283F" w14:textId="77777777" w:rsidR="00064F19" w:rsidRPr="00131F29" w:rsidRDefault="007463D8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 xml:space="preserve">Базова загальна середня освіта або початкова загальна освіта </w:t>
      </w:r>
      <w:r w:rsidR="00EE75A8" w:rsidRPr="00131F29">
        <w:rPr>
          <w:rFonts w:ascii="Times New Roman" w:hAnsi="Times New Roman"/>
          <w:sz w:val="24"/>
          <w:szCs w:val="24"/>
        </w:rPr>
        <w:t xml:space="preserve">і </w:t>
      </w:r>
      <w:r w:rsidRPr="00131F29">
        <w:rPr>
          <w:rFonts w:ascii="Times New Roman" w:hAnsi="Times New Roman"/>
          <w:sz w:val="24"/>
          <w:szCs w:val="24"/>
        </w:rPr>
        <w:t>професійна підготовка на виробництві. Без вимог до стажу роботи.</w:t>
      </w:r>
    </w:p>
    <w:p w14:paraId="4A98C071" w14:textId="77777777" w:rsidR="0089422D" w:rsidRPr="00131F29" w:rsidRDefault="0089422D" w:rsidP="00064F19">
      <w:pPr>
        <w:jc w:val="both"/>
        <w:rPr>
          <w:rFonts w:ascii="Times New Roman" w:hAnsi="Times New Roman"/>
          <w:sz w:val="24"/>
          <w:szCs w:val="24"/>
        </w:rPr>
      </w:pPr>
    </w:p>
    <w:p w14:paraId="611B9ACC" w14:textId="77777777" w:rsidR="001D544A" w:rsidRPr="00131F29" w:rsidRDefault="001807EE">
      <w:pPr>
        <w:jc w:val="center"/>
        <w:rPr>
          <w:rFonts w:ascii="Times New Roman" w:hAnsi="Times New Roman"/>
          <w:b/>
          <w:sz w:val="24"/>
          <w:szCs w:val="24"/>
        </w:rPr>
      </w:pPr>
      <w:r w:rsidRPr="00131F29">
        <w:rPr>
          <w:rFonts w:ascii="Times New Roman" w:hAnsi="Times New Roman"/>
          <w:b/>
          <w:sz w:val="24"/>
          <w:szCs w:val="24"/>
        </w:rPr>
        <w:t>7. Взаємовідносини (зв’язки) за професією</w:t>
      </w:r>
    </w:p>
    <w:p w14:paraId="7B0E6596" w14:textId="77777777" w:rsidR="00064F19" w:rsidRPr="00131F29" w:rsidRDefault="003D7881" w:rsidP="00064F19">
      <w:pPr>
        <w:jc w:val="both"/>
        <w:rPr>
          <w:rFonts w:ascii="Times New Roman" w:hAnsi="Times New Roman"/>
          <w:sz w:val="24"/>
          <w:szCs w:val="24"/>
        </w:rPr>
      </w:pPr>
      <w:r w:rsidRPr="00131F29">
        <w:rPr>
          <w:rFonts w:ascii="Times New Roman" w:hAnsi="Times New Roman"/>
          <w:sz w:val="24"/>
          <w:szCs w:val="24"/>
        </w:rPr>
        <w:t>По</w:t>
      </w:r>
      <w:r w:rsidR="00EE75A8" w:rsidRPr="00131F29">
        <w:rPr>
          <w:rFonts w:ascii="Times New Roman" w:hAnsi="Times New Roman"/>
          <w:sz w:val="24"/>
          <w:szCs w:val="24"/>
        </w:rPr>
        <w:t xml:space="preserve">годжує </w:t>
      </w:r>
      <w:r w:rsidR="007463D8" w:rsidRPr="00131F29">
        <w:rPr>
          <w:rFonts w:ascii="Times New Roman" w:hAnsi="Times New Roman"/>
          <w:sz w:val="24"/>
          <w:szCs w:val="24"/>
        </w:rPr>
        <w:t>з</w:t>
      </w:r>
      <w:r w:rsidR="00EE75A8" w:rsidRPr="00131F29">
        <w:rPr>
          <w:rFonts w:ascii="Times New Roman" w:hAnsi="Times New Roman"/>
          <w:sz w:val="24"/>
          <w:szCs w:val="24"/>
        </w:rPr>
        <w:t xml:space="preserve"> працівниками офісу підприємства</w:t>
      </w:r>
      <w:r w:rsidR="007463D8" w:rsidRPr="00131F29">
        <w:rPr>
          <w:rFonts w:ascii="Times New Roman" w:hAnsi="Times New Roman"/>
          <w:sz w:val="24"/>
          <w:szCs w:val="24"/>
        </w:rPr>
        <w:t xml:space="preserve"> час прибирання службових приміщень (щоб</w:t>
      </w:r>
      <w:r w:rsidRPr="00131F29">
        <w:rPr>
          <w:rFonts w:ascii="Times New Roman" w:hAnsi="Times New Roman"/>
          <w:sz w:val="24"/>
          <w:szCs w:val="24"/>
        </w:rPr>
        <w:t>и</w:t>
      </w:r>
      <w:r w:rsidR="007463D8" w:rsidRPr="00131F29">
        <w:rPr>
          <w:rFonts w:ascii="Times New Roman" w:hAnsi="Times New Roman"/>
          <w:sz w:val="24"/>
          <w:szCs w:val="24"/>
        </w:rPr>
        <w:t xml:space="preserve"> мінімізувати перешкоди для ефективного використання робочого часу)</w:t>
      </w:r>
      <w:r w:rsidR="00EE75A8" w:rsidRPr="00131F29">
        <w:rPr>
          <w:rFonts w:ascii="Times New Roman" w:hAnsi="Times New Roman"/>
          <w:sz w:val="24"/>
          <w:szCs w:val="24"/>
        </w:rPr>
        <w:t>.</w:t>
      </w:r>
      <w:r w:rsidR="007463D8" w:rsidRPr="00131F29">
        <w:rPr>
          <w:rFonts w:ascii="Times New Roman" w:hAnsi="Times New Roman"/>
          <w:sz w:val="24"/>
          <w:szCs w:val="24"/>
        </w:rPr>
        <w:t xml:space="preserve"> </w:t>
      </w:r>
      <w:r w:rsidR="00EE75A8" w:rsidRPr="00131F29">
        <w:rPr>
          <w:rFonts w:ascii="Times New Roman" w:hAnsi="Times New Roman"/>
          <w:sz w:val="24"/>
          <w:szCs w:val="24"/>
        </w:rPr>
        <w:t>Взаємодіє з</w:t>
      </w:r>
      <w:r w:rsidR="000311F9" w:rsidRPr="00131F29">
        <w:rPr>
          <w:rFonts w:ascii="Times New Roman" w:hAnsi="Times New Roman"/>
          <w:sz w:val="24"/>
          <w:szCs w:val="24"/>
        </w:rPr>
        <w:t>і службою</w:t>
      </w:r>
      <w:r w:rsidR="00EE75A8" w:rsidRPr="00131F29">
        <w:rPr>
          <w:rFonts w:ascii="Times New Roman" w:hAnsi="Times New Roman"/>
          <w:sz w:val="24"/>
          <w:szCs w:val="24"/>
        </w:rPr>
        <w:t xml:space="preserve"> </w:t>
      </w:r>
      <w:r w:rsidR="001D544A" w:rsidRPr="00131F29">
        <w:rPr>
          <w:rFonts w:ascii="Times New Roman" w:hAnsi="Times New Roman"/>
          <w:sz w:val="24"/>
          <w:szCs w:val="24"/>
        </w:rPr>
        <w:t>охорони</w:t>
      </w:r>
      <w:r w:rsidR="007463D8" w:rsidRPr="00131F29">
        <w:rPr>
          <w:rFonts w:ascii="Times New Roman" w:hAnsi="Times New Roman"/>
          <w:sz w:val="24"/>
          <w:szCs w:val="24"/>
        </w:rPr>
        <w:t xml:space="preserve"> щодо можливості роботи</w:t>
      </w:r>
      <w:r w:rsidR="001807EE" w:rsidRPr="00131F29">
        <w:rPr>
          <w:rFonts w:ascii="Times New Roman" w:hAnsi="Times New Roman"/>
          <w:sz w:val="24"/>
          <w:szCs w:val="24"/>
        </w:rPr>
        <w:t xml:space="preserve"> за </w:t>
      </w:r>
      <w:r w:rsidR="001D544A" w:rsidRPr="00131F29">
        <w:rPr>
          <w:rFonts w:ascii="Times New Roman" w:hAnsi="Times New Roman"/>
          <w:sz w:val="24"/>
          <w:szCs w:val="24"/>
        </w:rPr>
        <w:t>необхідності</w:t>
      </w:r>
      <w:r w:rsidR="007463D8" w:rsidRPr="00131F29">
        <w:rPr>
          <w:rFonts w:ascii="Times New Roman" w:hAnsi="Times New Roman"/>
          <w:sz w:val="24"/>
          <w:szCs w:val="24"/>
        </w:rPr>
        <w:t xml:space="preserve"> в неробочий час іншого офісного персоналу.</w:t>
      </w:r>
    </w:p>
    <w:p w14:paraId="725C37C1" w14:textId="77777777" w:rsidR="006B0CEE" w:rsidRPr="00131F29" w:rsidRDefault="006B0CEE" w:rsidP="00064F19">
      <w:pPr>
        <w:jc w:val="both"/>
        <w:rPr>
          <w:rFonts w:ascii="Times New Roman" w:hAnsi="Times New Roman"/>
          <w:sz w:val="24"/>
          <w:szCs w:val="24"/>
        </w:rPr>
      </w:pPr>
    </w:p>
    <w:p w14:paraId="56D3E883" w14:textId="77777777" w:rsidR="0056153C" w:rsidRPr="00131F29" w:rsidRDefault="0056153C" w:rsidP="00064F19">
      <w:pPr>
        <w:jc w:val="both"/>
        <w:rPr>
          <w:rFonts w:ascii="Times New Roman" w:hAnsi="Times New Roman"/>
          <w:sz w:val="24"/>
          <w:szCs w:val="24"/>
        </w:rPr>
      </w:pPr>
    </w:p>
    <w:p w14:paraId="1A8BDE1B" w14:textId="77777777" w:rsidR="000A2C1E" w:rsidRPr="00131F29" w:rsidRDefault="000A2C1E" w:rsidP="000A2C1E">
      <w:pPr>
        <w:pStyle w:val="a3"/>
        <w:tabs>
          <w:tab w:val="left" w:pos="4253"/>
          <w:tab w:val="left" w:pos="5954"/>
        </w:tabs>
        <w:spacing w:before="0" w:beforeAutospacing="0" w:after="125" w:afterAutospacing="0"/>
        <w:rPr>
          <w:rFonts w:eastAsia="Calibri"/>
          <w:i/>
          <w:lang w:val="uk-UA" w:eastAsia="en-US"/>
        </w:rPr>
      </w:pPr>
      <w:r w:rsidRPr="00131F29">
        <w:rPr>
          <w:rFonts w:eastAsia="Calibri"/>
          <w:i/>
          <w:lang w:val="uk-UA" w:eastAsia="en-US"/>
        </w:rPr>
        <w:t>Назва посади особи,</w:t>
      </w:r>
      <w:r w:rsidRPr="00131F29">
        <w:rPr>
          <w:rFonts w:eastAsia="Calibri"/>
          <w:i/>
          <w:lang w:val="uk-UA" w:eastAsia="en-US"/>
        </w:rPr>
        <w:br/>
        <w:t>що розробила робочу інструкцію</w:t>
      </w:r>
      <w:r w:rsidRPr="00131F29">
        <w:rPr>
          <w:rFonts w:eastAsia="Calibri"/>
          <w:i/>
          <w:lang w:val="uk-UA" w:eastAsia="en-US"/>
        </w:rPr>
        <w:tab/>
        <w:t>Підпис</w:t>
      </w:r>
      <w:r w:rsidRPr="00131F29">
        <w:rPr>
          <w:rFonts w:eastAsia="Calibri"/>
          <w:i/>
          <w:lang w:val="uk-UA" w:eastAsia="en-US"/>
        </w:rPr>
        <w:tab/>
        <w:t>Власне ім’я ПРІЗВИЩЕ</w:t>
      </w:r>
    </w:p>
    <w:p w14:paraId="02D47699" w14:textId="77777777" w:rsidR="00FA6902" w:rsidRPr="00131F29" w:rsidRDefault="00FA6902" w:rsidP="000A2C1E">
      <w:pPr>
        <w:pStyle w:val="a3"/>
        <w:spacing w:before="0" w:beforeAutospacing="0" w:after="125" w:afterAutospacing="0"/>
        <w:rPr>
          <w:rFonts w:eastAsia="Calibri"/>
          <w:i/>
          <w:lang w:val="uk-UA" w:eastAsia="en-US"/>
        </w:rPr>
      </w:pPr>
    </w:p>
    <w:p w14:paraId="2BD67552" w14:textId="77777777" w:rsidR="000A2C1E" w:rsidRPr="00131F29" w:rsidRDefault="000A2C1E" w:rsidP="000A2C1E">
      <w:pPr>
        <w:pStyle w:val="a3"/>
        <w:spacing w:before="0" w:beforeAutospacing="0" w:after="125" w:afterAutospacing="0"/>
        <w:rPr>
          <w:rFonts w:eastAsia="Calibri"/>
          <w:i/>
          <w:lang w:val="uk-UA" w:eastAsia="en-US"/>
        </w:rPr>
      </w:pPr>
      <w:r w:rsidRPr="00131F29">
        <w:rPr>
          <w:rFonts w:eastAsia="Calibri"/>
          <w:i/>
          <w:lang w:val="uk-UA" w:eastAsia="en-US"/>
        </w:rPr>
        <w:t>Гриф погодження з профспілковим комітетом чи іншим представницьким органом трудового колективу</w:t>
      </w:r>
    </w:p>
    <w:p w14:paraId="5D5F84EF" w14:textId="77777777" w:rsidR="00FA6902" w:rsidRPr="00131F29" w:rsidRDefault="00FA6902" w:rsidP="000A2C1E">
      <w:pPr>
        <w:pStyle w:val="a3"/>
        <w:spacing w:before="0" w:beforeAutospacing="0" w:after="125" w:afterAutospacing="0"/>
        <w:rPr>
          <w:rFonts w:eastAsia="Calibri"/>
          <w:i/>
          <w:lang w:val="uk-UA" w:eastAsia="en-US"/>
        </w:rPr>
      </w:pPr>
    </w:p>
    <w:p w14:paraId="347BB3DE" w14:textId="77777777" w:rsidR="000A2C1E" w:rsidRPr="00131F29" w:rsidRDefault="000A2C1E" w:rsidP="000A2C1E">
      <w:pPr>
        <w:pStyle w:val="a3"/>
        <w:spacing w:before="0" w:beforeAutospacing="0" w:after="125" w:afterAutospacing="0"/>
        <w:rPr>
          <w:i/>
          <w:lang w:val="uk-UA"/>
        </w:rPr>
      </w:pPr>
      <w:r w:rsidRPr="00131F29">
        <w:rPr>
          <w:rFonts w:eastAsia="Calibri"/>
          <w:i/>
          <w:lang w:val="uk-UA" w:eastAsia="en-US"/>
        </w:rPr>
        <w:t>Візи, відмітка про ознайомлення з робочою інструкцією та отримання її копії</w:t>
      </w:r>
    </w:p>
    <w:p w14:paraId="08B02CD6" w14:textId="77777777" w:rsidR="001D544A" w:rsidRPr="00131F29" w:rsidRDefault="001D544A" w:rsidP="000A2C1E">
      <w:pPr>
        <w:pStyle w:val="a3"/>
        <w:tabs>
          <w:tab w:val="left" w:pos="4678"/>
          <w:tab w:val="left" w:pos="6663"/>
        </w:tabs>
        <w:spacing w:before="0" w:beforeAutospacing="0" w:after="75" w:afterAutospacing="0"/>
        <w:rPr>
          <w:i/>
          <w:lang w:val="uk-UA"/>
        </w:rPr>
      </w:pPr>
    </w:p>
    <w:sectPr w:rsidR="001D544A" w:rsidRPr="00131F29" w:rsidSect="00FA0AC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1272E" w14:textId="77777777" w:rsidR="00402B20" w:rsidRDefault="00402B20" w:rsidP="00551BD6">
      <w:r>
        <w:separator/>
      </w:r>
    </w:p>
  </w:endnote>
  <w:endnote w:type="continuationSeparator" w:id="0">
    <w:p w14:paraId="3411569A" w14:textId="77777777" w:rsidR="00402B20" w:rsidRDefault="00402B20" w:rsidP="0055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81DF7" w14:textId="77777777" w:rsidR="00402B20" w:rsidRDefault="00402B20" w:rsidP="00551BD6">
      <w:r>
        <w:separator/>
      </w:r>
    </w:p>
  </w:footnote>
  <w:footnote w:type="continuationSeparator" w:id="0">
    <w:p w14:paraId="582B0412" w14:textId="77777777" w:rsidR="00402B20" w:rsidRDefault="00402B20" w:rsidP="00551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41"/>
      <w:tblW w:w="10349" w:type="dxa"/>
      <w:tblInd w:w="-851" w:type="dxa"/>
      <w:tblLook w:val="04A0" w:firstRow="1" w:lastRow="0" w:firstColumn="1" w:lastColumn="0" w:noHBand="0" w:noVBand="1"/>
    </w:tblPr>
    <w:tblGrid>
      <w:gridCol w:w="2791"/>
      <w:gridCol w:w="3909"/>
      <w:gridCol w:w="3649"/>
    </w:tblGrid>
    <w:tr w:rsidR="003802F2" w:rsidRPr="00CD05CD" w14:paraId="767EB2E4" w14:textId="77777777" w:rsidTr="0056149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791" w:type="dxa"/>
        </w:tcPr>
        <w:p w14:paraId="1FA5ADD2" w14:textId="77777777" w:rsidR="003802F2" w:rsidRPr="00185FCF" w:rsidRDefault="003802F2" w:rsidP="003802F2">
          <w:pPr>
            <w:tabs>
              <w:tab w:val="center" w:pos="4677"/>
              <w:tab w:val="right" w:pos="9355"/>
            </w:tabs>
            <w:ind w:left="35"/>
            <w:rPr>
              <w:b w:val="0"/>
              <w:bCs w:val="0"/>
              <w:noProof/>
            </w:rPr>
          </w:pPr>
          <w:r w:rsidRPr="00185FCF">
            <w:rPr>
              <w:noProof/>
            </w:rPr>
            <w:drawing>
              <wp:inline distT="0" distB="0" distL="0" distR="0" wp14:anchorId="75A1DCBF" wp14:editId="5D9E7868">
                <wp:extent cx="1517650" cy="479258"/>
                <wp:effectExtent l="0" t="0" r="6350" b="0"/>
                <wp:docPr id="690650461" name="Рисунок 6906504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650" cy="479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9" w:type="dxa"/>
        </w:tcPr>
        <w:p w14:paraId="320A1DB8" w14:textId="77777777" w:rsidR="003802F2" w:rsidRPr="00185FCF" w:rsidRDefault="003802F2" w:rsidP="003802F2">
          <w:pPr>
            <w:tabs>
              <w:tab w:val="center" w:pos="4677"/>
              <w:tab w:val="right" w:pos="9355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noProof/>
            </w:rPr>
          </w:pPr>
        </w:p>
        <w:p w14:paraId="4922D9CF" w14:textId="77777777" w:rsidR="003802F2" w:rsidRPr="00185FCF" w:rsidRDefault="003802F2" w:rsidP="003802F2">
          <w:pPr>
            <w:tabs>
              <w:tab w:val="center" w:pos="4677"/>
              <w:tab w:val="right" w:pos="9355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noProof/>
            </w:rPr>
          </w:pPr>
        </w:p>
      </w:tc>
      <w:tc>
        <w:tcPr>
          <w:tcW w:w="3649" w:type="dxa"/>
        </w:tcPr>
        <w:p w14:paraId="590ABC5B" w14:textId="77777777" w:rsidR="003802F2" w:rsidRPr="00185FCF" w:rsidRDefault="003802F2" w:rsidP="003802F2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</w:p>
        <w:p w14:paraId="0BE8C6F4" w14:textId="77777777" w:rsidR="003802F2" w:rsidRPr="00185FCF" w:rsidRDefault="003802F2" w:rsidP="003802F2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  <w:r w:rsidRPr="00185FCF"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  <w:t>Відділ передплати:</w:t>
          </w:r>
        </w:p>
        <w:p w14:paraId="7C253496" w14:textId="77777777" w:rsidR="003802F2" w:rsidRPr="00185FCF" w:rsidRDefault="003802F2" w:rsidP="003802F2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  <w:r w:rsidRPr="00185FCF"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  <w:t>0 800 21 23 12</w:t>
          </w:r>
        </w:p>
        <w:p w14:paraId="3A5F564E" w14:textId="77777777" w:rsidR="003802F2" w:rsidRPr="00185FCF" w:rsidRDefault="003802F2" w:rsidP="003802F2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  <w:hyperlink r:id="rId2">
            <w:r w:rsidRPr="00185FCF">
              <w:rPr>
                <w:rFonts w:ascii="Calibri" w:hAnsi="Calibri"/>
                <w:b w:val="0"/>
                <w:bCs w:val="0"/>
                <w:color w:val="0563C1"/>
                <w:sz w:val="18"/>
                <w:szCs w:val="18"/>
                <w:u w:val="single"/>
              </w:rPr>
              <w:t>shop.expertus.media</w:t>
            </w:r>
          </w:hyperlink>
        </w:p>
      </w:tc>
    </w:tr>
  </w:tbl>
  <w:p w14:paraId="2B62C067" w14:textId="77777777" w:rsidR="00551BD6" w:rsidRPr="00551BD6" w:rsidRDefault="00551BD6" w:rsidP="00551BD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AEC52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 w16cid:durableId="120459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19"/>
    <w:rsid w:val="000311F9"/>
    <w:rsid w:val="000440BC"/>
    <w:rsid w:val="00055037"/>
    <w:rsid w:val="00064F19"/>
    <w:rsid w:val="000A2C1E"/>
    <w:rsid w:val="000B5DE9"/>
    <w:rsid w:val="000F39F0"/>
    <w:rsid w:val="00116F5D"/>
    <w:rsid w:val="00126477"/>
    <w:rsid w:val="00131F29"/>
    <w:rsid w:val="001807EE"/>
    <w:rsid w:val="001D544A"/>
    <w:rsid w:val="001F5865"/>
    <w:rsid w:val="00204676"/>
    <w:rsid w:val="00240C8C"/>
    <w:rsid w:val="00252C6D"/>
    <w:rsid w:val="002E5900"/>
    <w:rsid w:val="002F4130"/>
    <w:rsid w:val="0030283F"/>
    <w:rsid w:val="00350928"/>
    <w:rsid w:val="0036206E"/>
    <w:rsid w:val="00364FFB"/>
    <w:rsid w:val="003802F2"/>
    <w:rsid w:val="003D7881"/>
    <w:rsid w:val="00402B20"/>
    <w:rsid w:val="00412795"/>
    <w:rsid w:val="004467AD"/>
    <w:rsid w:val="004D27A4"/>
    <w:rsid w:val="00506D7A"/>
    <w:rsid w:val="005377F0"/>
    <w:rsid w:val="00551BD6"/>
    <w:rsid w:val="0056153C"/>
    <w:rsid w:val="00576C44"/>
    <w:rsid w:val="005D45F2"/>
    <w:rsid w:val="00633BB0"/>
    <w:rsid w:val="006442C0"/>
    <w:rsid w:val="00676ED5"/>
    <w:rsid w:val="006B0CEE"/>
    <w:rsid w:val="006C3908"/>
    <w:rsid w:val="007463D8"/>
    <w:rsid w:val="00757DFC"/>
    <w:rsid w:val="007E000B"/>
    <w:rsid w:val="007E3ED5"/>
    <w:rsid w:val="00800F41"/>
    <w:rsid w:val="008137DD"/>
    <w:rsid w:val="00830104"/>
    <w:rsid w:val="008507A6"/>
    <w:rsid w:val="00853807"/>
    <w:rsid w:val="00893899"/>
    <w:rsid w:val="0089422D"/>
    <w:rsid w:val="00894843"/>
    <w:rsid w:val="008E2A07"/>
    <w:rsid w:val="008F74F1"/>
    <w:rsid w:val="009270EA"/>
    <w:rsid w:val="00952A22"/>
    <w:rsid w:val="009836DF"/>
    <w:rsid w:val="009910F4"/>
    <w:rsid w:val="009B2912"/>
    <w:rsid w:val="00A00729"/>
    <w:rsid w:val="00A77DD6"/>
    <w:rsid w:val="00AA1CB6"/>
    <w:rsid w:val="00B021C6"/>
    <w:rsid w:val="00B14C78"/>
    <w:rsid w:val="00B90C7E"/>
    <w:rsid w:val="00BA5CAE"/>
    <w:rsid w:val="00CA4679"/>
    <w:rsid w:val="00CF542E"/>
    <w:rsid w:val="00D00032"/>
    <w:rsid w:val="00D3394E"/>
    <w:rsid w:val="00D84564"/>
    <w:rsid w:val="00DA53FB"/>
    <w:rsid w:val="00DA5709"/>
    <w:rsid w:val="00DA7E11"/>
    <w:rsid w:val="00DB2012"/>
    <w:rsid w:val="00E12504"/>
    <w:rsid w:val="00E272DE"/>
    <w:rsid w:val="00E37688"/>
    <w:rsid w:val="00E60E37"/>
    <w:rsid w:val="00EA32D4"/>
    <w:rsid w:val="00ED5ACE"/>
    <w:rsid w:val="00EE75A8"/>
    <w:rsid w:val="00EF43C2"/>
    <w:rsid w:val="00EF475F"/>
    <w:rsid w:val="00F212B0"/>
    <w:rsid w:val="00F917B4"/>
    <w:rsid w:val="00F95ADC"/>
    <w:rsid w:val="00FA0AC3"/>
    <w:rsid w:val="00FA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CAD9"/>
  <w15:chartTrackingRefBased/>
  <w15:docId w15:val="{99978004-FD09-4CF1-9A83-8CB0E86D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CAE"/>
    <w:rPr>
      <w:sz w:val="22"/>
      <w:szCs w:val="22"/>
      <w:lang w:val="uk-UA" w:eastAsia="en-US"/>
    </w:rPr>
  </w:style>
  <w:style w:type="paragraph" w:styleId="2">
    <w:name w:val="heading 2"/>
    <w:basedOn w:val="a"/>
    <w:link w:val="20"/>
    <w:uiPriority w:val="9"/>
    <w:qFormat/>
    <w:rsid w:val="00064F19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064F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Обычный (веб)"/>
    <w:basedOn w:val="a"/>
    <w:uiPriority w:val="99"/>
    <w:unhideWhenUsed/>
    <w:rsid w:val="00064F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64F1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064F19"/>
    <w:rPr>
      <w:rFonts w:ascii="Tahoma" w:hAnsi="Tahoma" w:cs="Tahoma"/>
      <w:sz w:val="16"/>
      <w:szCs w:val="16"/>
      <w:lang w:val="uk-UA"/>
    </w:rPr>
  </w:style>
  <w:style w:type="character" w:customStyle="1" w:styleId="xx-small">
    <w:name w:val="xx-small"/>
    <w:basedOn w:val="a0"/>
    <w:rsid w:val="00A00729"/>
  </w:style>
  <w:style w:type="paragraph" w:styleId="a6">
    <w:name w:val="header"/>
    <w:basedOn w:val="a"/>
    <w:link w:val="a7"/>
    <w:uiPriority w:val="99"/>
    <w:semiHidden/>
    <w:unhideWhenUsed/>
    <w:rsid w:val="00551BD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sid w:val="00551BD6"/>
    <w:rPr>
      <w:sz w:val="22"/>
      <w:szCs w:val="22"/>
      <w:lang w:val="uk-UA" w:eastAsia="en-US"/>
    </w:rPr>
  </w:style>
  <w:style w:type="paragraph" w:styleId="a8">
    <w:name w:val="footer"/>
    <w:basedOn w:val="a"/>
    <w:link w:val="a9"/>
    <w:uiPriority w:val="99"/>
    <w:semiHidden/>
    <w:unhideWhenUsed/>
    <w:rsid w:val="00551BD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sid w:val="00551BD6"/>
    <w:rPr>
      <w:sz w:val="22"/>
      <w:szCs w:val="22"/>
      <w:lang w:val="uk-UA" w:eastAsia="en-US"/>
    </w:rPr>
  </w:style>
  <w:style w:type="table" w:customStyle="1" w:styleId="41">
    <w:name w:val="Звичайна таблиця 41"/>
    <w:basedOn w:val="a1"/>
    <w:next w:val="4"/>
    <w:uiPriority w:val="44"/>
    <w:rsid w:val="003802F2"/>
    <w:rPr>
      <w:rFonts w:asciiTheme="minorHAnsi" w:eastAsiaTheme="minorHAnsi" w:hAnsiTheme="minorHAnsi" w:cstheme="minorBidi"/>
      <w:sz w:val="22"/>
      <w:szCs w:val="22"/>
      <w:lang w:val="uk-UA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3802F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2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534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hop.expertus.media/catalog/kadry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2872</Words>
  <Characters>1638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oyanchitska</dc:creator>
  <cp:keywords/>
  <dc:description/>
  <cp:lastModifiedBy>Марина Крищук</cp:lastModifiedBy>
  <cp:revision>3</cp:revision>
  <dcterms:created xsi:type="dcterms:W3CDTF">2025-04-02T10:48:00Z</dcterms:created>
  <dcterms:modified xsi:type="dcterms:W3CDTF">2025-04-02T10:48:00Z</dcterms:modified>
</cp:coreProperties>
</file>